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C0E43" w14:textId="77777777" w:rsidR="00FF512E" w:rsidRPr="00A64EFB" w:rsidRDefault="00FF512E" w:rsidP="00FF512E">
      <w:pPr>
        <w:tabs>
          <w:tab w:val="center" w:pos="5040"/>
        </w:tabs>
        <w:spacing w:after="0"/>
        <w:rPr>
          <w:iCs/>
          <w:color w:val="000000" w:themeColor="text1"/>
          <w:sz w:val="28"/>
          <w:szCs w:val="28"/>
        </w:rPr>
      </w:pPr>
      <w:bookmarkStart w:id="0" w:name="OLE_LINK5"/>
      <w:bookmarkStart w:id="1" w:name="OLE_LINK8"/>
      <w:r w:rsidRPr="00A64EFB">
        <w:rPr>
          <w:iCs/>
          <w:color w:val="000000" w:themeColor="text1"/>
          <w:sz w:val="28"/>
          <w:szCs w:val="28"/>
        </w:rPr>
        <w:t>&lt;Subject Line&gt;</w:t>
      </w:r>
      <w:r>
        <w:rPr>
          <w:iCs/>
          <w:color w:val="000000" w:themeColor="text1"/>
          <w:sz w:val="28"/>
          <w:szCs w:val="28"/>
        </w:rPr>
        <w:tab/>
      </w:r>
    </w:p>
    <w:p w14:paraId="615C0677" w14:textId="78EDCA1A" w:rsidR="00FF512E" w:rsidRDefault="001928B9" w:rsidP="00FF512E">
      <w:pPr>
        <w:spacing w:after="0"/>
        <w:rPr>
          <w:b/>
          <w:bCs/>
          <w:iCs/>
          <w:color w:val="000000" w:themeColor="text1"/>
        </w:rPr>
      </w:pPr>
      <w:r>
        <w:rPr>
          <w:b/>
          <w:bCs/>
          <w:iCs/>
          <w:color w:val="000000" w:themeColor="text1"/>
        </w:rPr>
        <w:t>Springtime’s the right time to schedule your annual screenings</w:t>
      </w:r>
      <w:r w:rsidR="00FF512E">
        <w:rPr>
          <w:b/>
          <w:bCs/>
          <w:iCs/>
          <w:color w:val="000000" w:themeColor="text1"/>
        </w:rPr>
        <w:t>.</w:t>
      </w:r>
    </w:p>
    <w:p w14:paraId="2270F32D" w14:textId="77777777" w:rsidR="00FF512E" w:rsidRPr="00A64EFB" w:rsidRDefault="00FF512E" w:rsidP="00FF512E">
      <w:pPr>
        <w:spacing w:after="0"/>
        <w:rPr>
          <w:iCs/>
          <w:color w:val="000000" w:themeColor="text1"/>
        </w:rPr>
      </w:pPr>
    </w:p>
    <w:p w14:paraId="622DC70F" w14:textId="77777777" w:rsidR="00FF512E" w:rsidRPr="00A64EFB" w:rsidRDefault="00FF512E" w:rsidP="00FF512E">
      <w:pPr>
        <w:spacing w:after="0"/>
        <w:rPr>
          <w:iCs/>
          <w:color w:val="000000" w:themeColor="text1"/>
          <w:sz w:val="28"/>
          <w:szCs w:val="28"/>
        </w:rPr>
      </w:pPr>
      <w:r w:rsidRPr="00A64EFB">
        <w:rPr>
          <w:iCs/>
          <w:color w:val="000000" w:themeColor="text1"/>
          <w:sz w:val="28"/>
          <w:szCs w:val="28"/>
        </w:rPr>
        <w:t>&lt;</w:t>
      </w:r>
      <w:proofErr w:type="spellStart"/>
      <w:r w:rsidRPr="00A64EFB">
        <w:rPr>
          <w:iCs/>
          <w:color w:val="000000" w:themeColor="text1"/>
          <w:sz w:val="28"/>
          <w:szCs w:val="28"/>
        </w:rPr>
        <w:t>PreHeader</w:t>
      </w:r>
      <w:proofErr w:type="spellEnd"/>
      <w:r w:rsidRPr="00A64EFB">
        <w:rPr>
          <w:iCs/>
          <w:color w:val="000000" w:themeColor="text1"/>
          <w:sz w:val="28"/>
          <w:szCs w:val="28"/>
        </w:rPr>
        <w:t>&gt;</w:t>
      </w:r>
    </w:p>
    <w:p w14:paraId="113A6FC1" w14:textId="6DCAE687" w:rsidR="00FF512E" w:rsidRPr="003D2729" w:rsidRDefault="001928B9" w:rsidP="00FF512E">
      <w:pPr>
        <w:spacing w:after="0"/>
        <w:rPr>
          <w:b/>
          <w:bCs/>
          <w:iCs/>
          <w:color w:val="000000" w:themeColor="text1"/>
        </w:rPr>
      </w:pPr>
      <w:r>
        <w:rPr>
          <w:b/>
          <w:bCs/>
          <w:iCs/>
          <w:color w:val="000000" w:themeColor="text1"/>
        </w:rPr>
        <w:t>Are there gaps in your care? Close them with yearly appointments.</w:t>
      </w:r>
    </w:p>
    <w:p w14:paraId="09DE08C5" w14:textId="77777777" w:rsidR="00FF512E" w:rsidRPr="00D315CC" w:rsidRDefault="00FF512E" w:rsidP="00FF512E">
      <w:pPr>
        <w:spacing w:after="0"/>
        <w:rPr>
          <w:iCs/>
          <w:color w:val="000000" w:themeColor="text1"/>
          <w:highlight w:val="yellow"/>
        </w:rPr>
      </w:pPr>
    </w:p>
    <w:p w14:paraId="26033640" w14:textId="77777777" w:rsidR="00FF512E" w:rsidRPr="00A64EFB" w:rsidRDefault="00FF512E" w:rsidP="00FF512E">
      <w:pPr>
        <w:spacing w:after="0"/>
        <w:rPr>
          <w:iCs/>
          <w:color w:val="000000" w:themeColor="text1"/>
        </w:rPr>
      </w:pPr>
    </w:p>
    <w:p w14:paraId="6444F011" w14:textId="7622C80B" w:rsidR="00FF512E" w:rsidRPr="00A64EFB" w:rsidRDefault="00435BF2" w:rsidP="00FF512E">
      <w:pPr>
        <w:spacing w:after="0"/>
        <w:rPr>
          <w:iCs/>
          <w:color w:val="000000" w:themeColor="text1"/>
          <w:highlight w:val="yellow"/>
        </w:rPr>
      </w:pPr>
      <w:r>
        <w:rPr>
          <w:rFonts w:ascii="Georgia" w:hAnsi="Georgia"/>
          <w:iCs/>
          <w:color w:val="000000" w:themeColor="text1"/>
          <w:sz w:val="56"/>
          <w:szCs w:val="56"/>
        </w:rPr>
        <w:t>S</w:t>
      </w:r>
      <w:r w:rsidR="003D0704">
        <w:rPr>
          <w:rFonts w:ascii="Georgia" w:hAnsi="Georgia"/>
          <w:iCs/>
          <w:color w:val="000000" w:themeColor="text1"/>
          <w:sz w:val="56"/>
          <w:szCs w:val="56"/>
        </w:rPr>
        <w:t>creenings</w:t>
      </w:r>
      <w:r>
        <w:rPr>
          <w:rFonts w:ascii="Georgia" w:hAnsi="Georgia"/>
          <w:iCs/>
          <w:color w:val="000000" w:themeColor="text1"/>
          <w:sz w:val="56"/>
          <w:szCs w:val="56"/>
        </w:rPr>
        <w:t xml:space="preserve"> close the gaps in your care</w:t>
      </w:r>
      <w:r w:rsidR="00FF512E">
        <w:rPr>
          <w:rFonts w:ascii="Georgia" w:hAnsi="Georgia"/>
          <w:iCs/>
          <w:color w:val="000000" w:themeColor="text1"/>
          <w:sz w:val="56"/>
          <w:szCs w:val="56"/>
        </w:rPr>
        <w:t>.</w:t>
      </w:r>
    </w:p>
    <w:p w14:paraId="43BAAC91" w14:textId="77777777" w:rsidR="00FF512E" w:rsidRDefault="00FF512E" w:rsidP="00FF512E">
      <w:pPr>
        <w:spacing w:after="0"/>
        <w:rPr>
          <w:iCs/>
          <w:color w:val="000000" w:themeColor="text1"/>
        </w:rPr>
      </w:pPr>
    </w:p>
    <w:p w14:paraId="0D4D8005" w14:textId="0CC8E733" w:rsidR="00435BF2" w:rsidRDefault="00435BF2" w:rsidP="00EF3E7E">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If you’re someone who only sees your doctor when there’s something wrong, chances are it’s been too long since you’ve seen your doctor. And that means some potentially dangerous gaps exist in your healthcare.</w:t>
      </w:r>
    </w:p>
    <w:p w14:paraId="125A52AB" w14:textId="77777777" w:rsidR="00435BF2" w:rsidRDefault="00435BF2" w:rsidP="00EF3E7E">
      <w:pPr>
        <w:pStyle w:val="NormalWeb"/>
        <w:spacing w:before="0" w:beforeAutospacing="0" w:after="0" w:afterAutospacing="0"/>
        <w:rPr>
          <w:rFonts w:ascii="Calibri Light" w:hAnsi="Calibri Light" w:cs="Calibri Light"/>
          <w:sz w:val="22"/>
          <w:szCs w:val="22"/>
        </w:rPr>
      </w:pPr>
    </w:p>
    <w:p w14:paraId="42554E04" w14:textId="648B00AD" w:rsidR="00EF3E7E" w:rsidRDefault="00066BD1" w:rsidP="00EF3E7E">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A</w:t>
      </w:r>
      <w:r w:rsidR="0023179D">
        <w:rPr>
          <w:rFonts w:ascii="Calibri Light" w:hAnsi="Calibri Light" w:cs="Calibri Light"/>
          <w:sz w:val="22"/>
          <w:szCs w:val="22"/>
        </w:rPr>
        <w:t xml:space="preserve"> good way </w:t>
      </w:r>
      <w:r>
        <w:rPr>
          <w:rFonts w:ascii="Calibri Light" w:hAnsi="Calibri Light" w:cs="Calibri Light"/>
          <w:sz w:val="22"/>
          <w:szCs w:val="22"/>
        </w:rPr>
        <w:t xml:space="preserve">to close those gaps </w:t>
      </w:r>
      <w:r w:rsidR="0023179D">
        <w:rPr>
          <w:rFonts w:ascii="Calibri Light" w:hAnsi="Calibri Light" w:cs="Calibri Light"/>
          <w:sz w:val="22"/>
          <w:szCs w:val="22"/>
        </w:rPr>
        <w:t>is by scheduling an annual wellness visit with your primary care provider and setting up your annual screenings and exams at the same time. S</w:t>
      </w:r>
      <w:r w:rsidR="003D0704">
        <w:rPr>
          <w:rFonts w:ascii="Calibri Light" w:hAnsi="Calibri Light" w:cs="Calibri Light"/>
          <w:sz w:val="22"/>
          <w:szCs w:val="22"/>
        </w:rPr>
        <w:t>pring</w:t>
      </w:r>
      <w:r w:rsidR="0023179D">
        <w:rPr>
          <w:rFonts w:ascii="Calibri Light" w:hAnsi="Calibri Light" w:cs="Calibri Light"/>
          <w:sz w:val="22"/>
          <w:szCs w:val="22"/>
        </w:rPr>
        <w:t xml:space="preserve"> is </w:t>
      </w:r>
      <w:r w:rsidR="003D0704">
        <w:rPr>
          <w:rFonts w:ascii="Calibri Light" w:hAnsi="Calibri Light" w:cs="Calibri Light"/>
          <w:sz w:val="22"/>
          <w:szCs w:val="22"/>
        </w:rPr>
        <w:t>a perfect time to hit “refresh” on your well-being</w:t>
      </w:r>
      <w:r w:rsidR="0023179D">
        <w:rPr>
          <w:rFonts w:ascii="Calibri Light" w:hAnsi="Calibri Light" w:cs="Calibri Light"/>
          <w:sz w:val="22"/>
          <w:szCs w:val="22"/>
        </w:rPr>
        <w:t xml:space="preserve"> and have those annual screenings and exams so that you can s</w:t>
      </w:r>
      <w:r w:rsidR="003D0704">
        <w:rPr>
          <w:rFonts w:ascii="Calibri Light" w:hAnsi="Calibri Light" w:cs="Calibri Light"/>
          <w:sz w:val="22"/>
          <w:szCs w:val="22"/>
        </w:rPr>
        <w:t xml:space="preserve">tay healthy all year long. </w:t>
      </w:r>
      <w:r w:rsidR="0023179D">
        <w:rPr>
          <w:rFonts w:ascii="Calibri Light" w:hAnsi="Calibri Light" w:cs="Calibri Light"/>
          <w:sz w:val="22"/>
          <w:szCs w:val="22"/>
        </w:rPr>
        <w:t>And it makes sense to s</w:t>
      </w:r>
      <w:r w:rsidR="003D0704">
        <w:rPr>
          <w:rFonts w:ascii="Calibri Light" w:hAnsi="Calibri Light" w:cs="Calibri Light"/>
          <w:sz w:val="22"/>
          <w:szCs w:val="22"/>
        </w:rPr>
        <w:t>chedule early, since appointments often become harder to get as the year goes on.</w:t>
      </w:r>
    </w:p>
    <w:p w14:paraId="0051CB5F" w14:textId="5CF3B402" w:rsidR="0023179D" w:rsidRDefault="0023179D" w:rsidP="00EF3E7E">
      <w:pPr>
        <w:pStyle w:val="NormalWeb"/>
        <w:spacing w:before="0" w:beforeAutospacing="0" w:after="0" w:afterAutospacing="0"/>
        <w:rPr>
          <w:rFonts w:ascii="Calibri Light" w:hAnsi="Calibri Light" w:cs="Calibri Light"/>
          <w:sz w:val="22"/>
          <w:szCs w:val="22"/>
        </w:rPr>
      </w:pPr>
    </w:p>
    <w:p w14:paraId="0C4D88EC" w14:textId="4B6F225C" w:rsidR="0023179D" w:rsidRPr="00DB28F7" w:rsidRDefault="0023179D" w:rsidP="00EF3E7E">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Here’s a few things to consider and include in your appointment:</w:t>
      </w:r>
    </w:p>
    <w:p w14:paraId="5D9ECEFC" w14:textId="77777777" w:rsidR="00EF3E7E" w:rsidRPr="00DB28F7" w:rsidRDefault="00EF3E7E" w:rsidP="00EF3E7E">
      <w:pPr>
        <w:pStyle w:val="NormalWeb"/>
        <w:spacing w:before="0" w:beforeAutospacing="0" w:after="0" w:afterAutospacing="0"/>
        <w:rPr>
          <w:rFonts w:ascii="Calibri Light" w:hAnsi="Calibri Light" w:cs="Calibri Light"/>
          <w:sz w:val="22"/>
          <w:szCs w:val="22"/>
        </w:rPr>
      </w:pPr>
    </w:p>
    <w:p w14:paraId="37B1BBBA" w14:textId="2A0C3A5F" w:rsidR="00331C01" w:rsidRPr="00C26AFA" w:rsidRDefault="00C26AFA" w:rsidP="00C26AFA">
      <w:pPr>
        <w:pStyle w:val="NormalWeb"/>
        <w:spacing w:before="0" w:beforeAutospacing="0" w:after="0" w:afterAutospacing="0"/>
        <w:rPr>
          <w:rFonts w:ascii="Calibri" w:hAnsi="Calibri" w:cs="Calibri"/>
        </w:rPr>
      </w:pPr>
      <w:r>
        <w:rPr>
          <w:rFonts w:ascii="Calibri" w:hAnsi="Calibri" w:cs="Calibri"/>
          <w:b/>
          <w:bCs/>
        </w:rPr>
        <w:t>Annual Wellness Visit (Not Applicable to All Health Plans)</w:t>
      </w:r>
    </w:p>
    <w:p w14:paraId="33269C73" w14:textId="77777777" w:rsidR="00331C01" w:rsidRDefault="00331C01" w:rsidP="00331C01">
      <w:pPr>
        <w:pStyle w:val="NormalWeb"/>
        <w:spacing w:before="0" w:beforeAutospacing="0" w:after="0" w:afterAutospacing="0"/>
        <w:ind w:left="720"/>
        <w:rPr>
          <w:rFonts w:ascii="Calibri" w:hAnsi="Calibri" w:cs="Calibri"/>
          <w:sz w:val="22"/>
          <w:szCs w:val="22"/>
        </w:rPr>
      </w:pPr>
    </w:p>
    <w:p w14:paraId="30778A17" w14:textId="47799118" w:rsidR="00EF3E7E" w:rsidRPr="00DB28F7" w:rsidRDefault="00C26AFA" w:rsidP="00C26AFA">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If your plan includes an annual wellness visit, make sure to set this up. This yearly appointment with your primary care provider (or another member of their team) allows you to make a personalized wellness and prevention plan.</w:t>
      </w:r>
    </w:p>
    <w:p w14:paraId="74F96773" w14:textId="77777777" w:rsidR="00EF3E7E" w:rsidRPr="00DB28F7" w:rsidRDefault="00EF3E7E" w:rsidP="00EF3E7E">
      <w:pPr>
        <w:pStyle w:val="NormalWeb"/>
        <w:spacing w:before="0" w:beforeAutospacing="0" w:after="0" w:afterAutospacing="0"/>
        <w:ind w:left="720"/>
        <w:rPr>
          <w:rFonts w:ascii="Calibri Light" w:hAnsi="Calibri Light" w:cs="Calibri Light"/>
          <w:sz w:val="22"/>
          <w:szCs w:val="22"/>
        </w:rPr>
      </w:pPr>
    </w:p>
    <w:p w14:paraId="1F02917A" w14:textId="7C8CA69E" w:rsidR="00EF3E7E" w:rsidRPr="00C26AFA" w:rsidRDefault="00C26AFA" w:rsidP="00C26AFA">
      <w:pPr>
        <w:pStyle w:val="NormalWeb"/>
        <w:spacing w:before="0" w:beforeAutospacing="0" w:after="0" w:afterAutospacing="0"/>
        <w:rPr>
          <w:rFonts w:ascii="Calibri" w:hAnsi="Calibri" w:cs="Calibri"/>
          <w:b/>
          <w:bCs/>
        </w:rPr>
      </w:pPr>
      <w:r>
        <w:rPr>
          <w:rFonts w:ascii="Calibri" w:hAnsi="Calibri" w:cs="Calibri"/>
          <w:b/>
          <w:bCs/>
        </w:rPr>
        <w:t>Breast Cancer Screenings</w:t>
      </w:r>
    </w:p>
    <w:p w14:paraId="4093C1F9" w14:textId="77777777" w:rsidR="00EF3E7E" w:rsidRPr="00331C01" w:rsidRDefault="00EF3E7E" w:rsidP="00EF3E7E">
      <w:pPr>
        <w:pStyle w:val="NormalWeb"/>
        <w:spacing w:before="0" w:beforeAutospacing="0" w:after="0" w:afterAutospacing="0"/>
        <w:rPr>
          <w:rFonts w:ascii="Calibri Light" w:hAnsi="Calibri Light" w:cs="Calibri Light"/>
          <w:sz w:val="22"/>
          <w:szCs w:val="22"/>
        </w:rPr>
      </w:pPr>
    </w:p>
    <w:p w14:paraId="7F854053" w14:textId="0520774F" w:rsidR="00EF3E7E" w:rsidRPr="00DB28F7" w:rsidRDefault="00C26AFA" w:rsidP="00C26AFA">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According to guidelines from the experts at the CDC:</w:t>
      </w:r>
    </w:p>
    <w:p w14:paraId="3601AC4F" w14:textId="77777777" w:rsidR="00EF3E7E" w:rsidRPr="00DB28F7" w:rsidRDefault="00EF3E7E" w:rsidP="00EF3E7E">
      <w:pPr>
        <w:pStyle w:val="NormalWeb"/>
        <w:spacing w:before="0" w:beforeAutospacing="0" w:after="0" w:afterAutospacing="0"/>
        <w:rPr>
          <w:rFonts w:ascii="Calibri Light" w:hAnsi="Calibri Light" w:cs="Calibri Light"/>
          <w:sz w:val="22"/>
          <w:szCs w:val="22"/>
        </w:rPr>
      </w:pPr>
    </w:p>
    <w:p w14:paraId="793C2BC9" w14:textId="66ACEE36" w:rsidR="00EF3E7E" w:rsidRPr="00DB28F7" w:rsidRDefault="00C26AFA" w:rsidP="00C26AFA">
      <w:pPr>
        <w:pStyle w:val="NormalWeb"/>
        <w:numPr>
          <w:ilvl w:val="0"/>
          <w:numId w:val="31"/>
        </w:numPr>
        <w:spacing w:before="0" w:beforeAutospacing="0" w:after="0" w:afterAutospacing="0"/>
        <w:rPr>
          <w:rFonts w:ascii="Calibri Light" w:hAnsi="Calibri Light" w:cs="Calibri Light"/>
          <w:sz w:val="22"/>
          <w:szCs w:val="22"/>
        </w:rPr>
      </w:pPr>
      <w:r w:rsidRPr="00C26AFA">
        <w:rPr>
          <w:rFonts w:ascii="Calibri" w:hAnsi="Calibri" w:cs="Calibri"/>
          <w:b/>
          <w:bCs/>
          <w:sz w:val="22"/>
          <w:szCs w:val="22"/>
        </w:rPr>
        <w:t>Women ages 40 to 74</w:t>
      </w:r>
      <w:r>
        <w:rPr>
          <w:rFonts w:ascii="Calibri Light" w:hAnsi="Calibri Light" w:cs="Calibri Light"/>
          <w:sz w:val="22"/>
          <w:szCs w:val="22"/>
        </w:rPr>
        <w:t xml:space="preserve"> should talk to their doctor about when to start getting mammograms – and how often to get them</w:t>
      </w:r>
      <w:r w:rsidR="00EF3E7E" w:rsidRPr="00DB28F7">
        <w:rPr>
          <w:rFonts w:ascii="Calibri Light" w:hAnsi="Calibri Light" w:cs="Calibri Light"/>
          <w:sz w:val="22"/>
          <w:szCs w:val="22"/>
        </w:rPr>
        <w:t>.</w:t>
      </w:r>
    </w:p>
    <w:p w14:paraId="1468BD1A" w14:textId="10895C86" w:rsidR="00EF3E7E" w:rsidRPr="00DB28F7" w:rsidRDefault="00C26AFA" w:rsidP="00C26AFA">
      <w:pPr>
        <w:pStyle w:val="NormalWeb"/>
        <w:numPr>
          <w:ilvl w:val="0"/>
          <w:numId w:val="31"/>
        </w:numPr>
        <w:spacing w:before="0" w:beforeAutospacing="0" w:after="0" w:afterAutospacing="0"/>
        <w:rPr>
          <w:rFonts w:ascii="Calibri Light" w:hAnsi="Calibri Light" w:cs="Calibri Light"/>
          <w:sz w:val="22"/>
          <w:szCs w:val="22"/>
        </w:rPr>
      </w:pPr>
      <w:r w:rsidRPr="00C26AFA">
        <w:rPr>
          <w:rFonts w:ascii="Calibri" w:hAnsi="Calibri" w:cs="Calibri"/>
          <w:b/>
          <w:bCs/>
          <w:sz w:val="22"/>
          <w:szCs w:val="22"/>
        </w:rPr>
        <w:t>Women ages 50 to 74 at average risk</w:t>
      </w:r>
      <w:r>
        <w:rPr>
          <w:rFonts w:ascii="Calibri Light" w:hAnsi="Calibri Light" w:cs="Calibri Light"/>
          <w:sz w:val="22"/>
          <w:szCs w:val="22"/>
        </w:rPr>
        <w:t xml:space="preserve"> should get a mammogram every two years</w:t>
      </w:r>
      <w:r w:rsidR="00EF3E7E" w:rsidRPr="00DB28F7">
        <w:rPr>
          <w:rFonts w:ascii="Calibri Light" w:hAnsi="Calibri Light" w:cs="Calibri Light"/>
          <w:sz w:val="22"/>
          <w:szCs w:val="22"/>
        </w:rPr>
        <w:t>.</w:t>
      </w:r>
    </w:p>
    <w:p w14:paraId="30C60465" w14:textId="3AF13982" w:rsidR="00C26AFA" w:rsidRDefault="00C26AFA" w:rsidP="00C26AFA">
      <w:pPr>
        <w:pStyle w:val="NormalWeb"/>
        <w:numPr>
          <w:ilvl w:val="0"/>
          <w:numId w:val="31"/>
        </w:numPr>
        <w:spacing w:before="0" w:beforeAutospacing="0" w:after="0" w:afterAutospacing="0"/>
        <w:rPr>
          <w:rFonts w:ascii="Calibri Light" w:hAnsi="Calibri Light" w:cs="Calibri Light"/>
          <w:sz w:val="22"/>
          <w:szCs w:val="22"/>
        </w:rPr>
      </w:pPr>
      <w:r>
        <w:rPr>
          <w:rFonts w:ascii="Calibri Light" w:hAnsi="Calibri Light" w:cs="Calibri Light"/>
          <w:sz w:val="22"/>
          <w:szCs w:val="22"/>
        </w:rPr>
        <w:t xml:space="preserve">Women of all ages should give themselves a breast self-exam once a month. Visit </w:t>
      </w:r>
      <w:hyperlink r:id="rId8" w:history="1">
        <w:r w:rsidRPr="00C26AFA">
          <w:rPr>
            <w:rStyle w:val="Hyperlink"/>
            <w:rFonts w:ascii="Calibri Light" w:hAnsi="Calibri Light" w:cs="Calibri Light"/>
            <w:sz w:val="22"/>
            <w:szCs w:val="22"/>
          </w:rPr>
          <w:t>NationalBreastCancer.org/Breast-Self-Exam</w:t>
        </w:r>
      </w:hyperlink>
      <w:r>
        <w:rPr>
          <w:rFonts w:ascii="Calibri Light" w:hAnsi="Calibri Light" w:cs="Calibri Light"/>
          <w:sz w:val="22"/>
          <w:szCs w:val="22"/>
        </w:rPr>
        <w:t xml:space="preserve"> </w:t>
      </w:r>
      <w:r w:rsidR="00190F7A">
        <w:rPr>
          <w:rFonts w:ascii="Calibri Light" w:hAnsi="Calibri Light" w:cs="Calibri Light"/>
          <w:sz w:val="22"/>
          <w:szCs w:val="22"/>
        </w:rPr>
        <w:t>for more information</w:t>
      </w:r>
      <w:r w:rsidR="00EF3E7E" w:rsidRPr="00DB28F7">
        <w:rPr>
          <w:rFonts w:ascii="Calibri Light" w:hAnsi="Calibri Light" w:cs="Calibri Light"/>
          <w:sz w:val="22"/>
          <w:szCs w:val="22"/>
        </w:rPr>
        <w:t>.</w:t>
      </w:r>
    </w:p>
    <w:p w14:paraId="4693EBB3" w14:textId="77777777" w:rsidR="00EF3E7E" w:rsidRPr="00DB28F7" w:rsidRDefault="00EF3E7E" w:rsidP="00EF3E7E">
      <w:pPr>
        <w:pStyle w:val="NormalWeb"/>
        <w:spacing w:before="0" w:beforeAutospacing="0" w:after="0" w:afterAutospacing="0"/>
        <w:rPr>
          <w:rFonts w:ascii="Calibri Light" w:hAnsi="Calibri Light" w:cs="Calibri Light"/>
          <w:sz w:val="22"/>
          <w:szCs w:val="22"/>
        </w:rPr>
      </w:pPr>
    </w:p>
    <w:p w14:paraId="33C6002E" w14:textId="067587FF" w:rsidR="00EF3E7E" w:rsidRPr="00190F7A" w:rsidRDefault="00190F7A" w:rsidP="00C26AFA">
      <w:pPr>
        <w:pStyle w:val="NormalWeb"/>
        <w:spacing w:before="0" w:beforeAutospacing="0" w:after="0" w:afterAutospacing="0"/>
        <w:rPr>
          <w:rFonts w:ascii="Calibri" w:hAnsi="Calibri" w:cs="Calibri"/>
          <w:b/>
          <w:bCs/>
        </w:rPr>
      </w:pPr>
      <w:r w:rsidRPr="00190F7A">
        <w:rPr>
          <w:rFonts w:ascii="Calibri" w:hAnsi="Calibri" w:cs="Calibri"/>
          <w:b/>
          <w:bCs/>
        </w:rPr>
        <w:t>Cervical Cancer Screenings</w:t>
      </w:r>
    </w:p>
    <w:p w14:paraId="4E01A97F" w14:textId="77777777" w:rsidR="00EF3E7E" w:rsidRPr="00331C01" w:rsidRDefault="00EF3E7E" w:rsidP="00EF3E7E">
      <w:pPr>
        <w:pStyle w:val="NormalWeb"/>
        <w:spacing w:before="0" w:beforeAutospacing="0" w:after="0" w:afterAutospacing="0"/>
        <w:rPr>
          <w:rFonts w:ascii="Calibri Light" w:hAnsi="Calibri Light" w:cs="Calibri Light"/>
          <w:sz w:val="22"/>
          <w:szCs w:val="22"/>
        </w:rPr>
      </w:pPr>
    </w:p>
    <w:p w14:paraId="11B32AF2" w14:textId="77777777" w:rsidR="00190F7A" w:rsidRDefault="00190F7A" w:rsidP="00EF3E7E">
      <w:pPr>
        <w:pStyle w:val="NormalWeb"/>
        <w:spacing w:before="0" w:beforeAutospacing="0" w:after="0" w:afterAutospacing="0"/>
        <w:ind w:left="708"/>
        <w:rPr>
          <w:rFonts w:ascii="Calibri Light" w:hAnsi="Calibri Light" w:cs="Calibri Light"/>
          <w:sz w:val="22"/>
          <w:szCs w:val="22"/>
        </w:rPr>
      </w:pPr>
      <w:r>
        <w:rPr>
          <w:rFonts w:ascii="Calibri Light" w:hAnsi="Calibri Light" w:cs="Calibri Light"/>
          <w:sz w:val="22"/>
          <w:szCs w:val="22"/>
        </w:rPr>
        <w:lastRenderedPageBreak/>
        <w:t>Here are the CDC recommendations:</w:t>
      </w:r>
    </w:p>
    <w:p w14:paraId="14CED627" w14:textId="77777777" w:rsidR="00190F7A" w:rsidRDefault="00190F7A" w:rsidP="00190F7A">
      <w:pPr>
        <w:pStyle w:val="NormalWeb"/>
        <w:numPr>
          <w:ilvl w:val="0"/>
          <w:numId w:val="32"/>
        </w:numPr>
        <w:spacing w:before="0" w:beforeAutospacing="0" w:after="0" w:afterAutospacing="0"/>
        <w:rPr>
          <w:rFonts w:ascii="Calibri Light" w:hAnsi="Calibri Light" w:cs="Calibri Light"/>
          <w:sz w:val="22"/>
          <w:szCs w:val="22"/>
        </w:rPr>
      </w:pPr>
      <w:r w:rsidRPr="00190F7A">
        <w:rPr>
          <w:rFonts w:ascii="Calibri" w:hAnsi="Calibri" w:cs="Calibri"/>
          <w:b/>
          <w:bCs/>
          <w:sz w:val="22"/>
          <w:szCs w:val="22"/>
        </w:rPr>
        <w:t>All women ages 21 to 64</w:t>
      </w:r>
      <w:r>
        <w:rPr>
          <w:rFonts w:ascii="Calibri Light" w:hAnsi="Calibri Light" w:cs="Calibri Light"/>
          <w:sz w:val="22"/>
          <w:szCs w:val="22"/>
        </w:rPr>
        <w:t xml:space="preserve"> should be screened for cervical cancer.</w:t>
      </w:r>
    </w:p>
    <w:p w14:paraId="2E5138A8" w14:textId="77777777" w:rsidR="00190F7A" w:rsidRDefault="00190F7A" w:rsidP="00190F7A">
      <w:pPr>
        <w:pStyle w:val="NormalWeb"/>
        <w:numPr>
          <w:ilvl w:val="0"/>
          <w:numId w:val="32"/>
        </w:numPr>
        <w:spacing w:before="0" w:beforeAutospacing="0" w:after="0" w:afterAutospacing="0"/>
        <w:rPr>
          <w:rFonts w:ascii="Calibri Light" w:hAnsi="Calibri Light" w:cs="Calibri Light"/>
          <w:sz w:val="22"/>
          <w:szCs w:val="22"/>
        </w:rPr>
      </w:pPr>
      <w:r w:rsidRPr="00190F7A">
        <w:rPr>
          <w:rFonts w:ascii="Calibri" w:hAnsi="Calibri" w:cs="Calibri"/>
          <w:b/>
          <w:bCs/>
          <w:sz w:val="22"/>
          <w:szCs w:val="22"/>
        </w:rPr>
        <w:t>Pap tests and HPV tests</w:t>
      </w:r>
      <w:r>
        <w:rPr>
          <w:rFonts w:ascii="Calibri Light" w:hAnsi="Calibri Light" w:cs="Calibri Light"/>
          <w:sz w:val="22"/>
          <w:szCs w:val="22"/>
        </w:rPr>
        <w:t xml:space="preserve"> are the best screening tools.</w:t>
      </w:r>
    </w:p>
    <w:p w14:paraId="183586D0" w14:textId="77777777" w:rsidR="00190F7A" w:rsidRDefault="00190F7A" w:rsidP="00190F7A">
      <w:pPr>
        <w:pStyle w:val="NormalWeb"/>
        <w:numPr>
          <w:ilvl w:val="0"/>
          <w:numId w:val="32"/>
        </w:numPr>
        <w:spacing w:before="0" w:beforeAutospacing="0" w:after="0" w:afterAutospacing="0"/>
        <w:rPr>
          <w:rFonts w:ascii="Calibri Light" w:hAnsi="Calibri Light" w:cs="Calibri Light"/>
          <w:sz w:val="22"/>
          <w:szCs w:val="22"/>
        </w:rPr>
      </w:pPr>
      <w:r>
        <w:rPr>
          <w:rFonts w:ascii="Calibri Light" w:hAnsi="Calibri Light" w:cs="Calibri Light"/>
          <w:sz w:val="22"/>
          <w:szCs w:val="22"/>
        </w:rPr>
        <w:t xml:space="preserve">Begin screening with </w:t>
      </w:r>
      <w:r w:rsidRPr="00190F7A">
        <w:rPr>
          <w:rFonts w:ascii="Calibri" w:hAnsi="Calibri" w:cs="Calibri"/>
          <w:b/>
          <w:bCs/>
          <w:sz w:val="22"/>
          <w:szCs w:val="22"/>
        </w:rPr>
        <w:t>Pap tests at age 21</w:t>
      </w:r>
      <w:r>
        <w:rPr>
          <w:rFonts w:ascii="Calibri Light" w:hAnsi="Calibri Light" w:cs="Calibri Light"/>
          <w:sz w:val="22"/>
          <w:szCs w:val="22"/>
        </w:rPr>
        <w:t>. If your results are normal, get tested every three years.</w:t>
      </w:r>
    </w:p>
    <w:p w14:paraId="155225DA" w14:textId="77777777" w:rsidR="00E10297" w:rsidRDefault="00190F7A" w:rsidP="00E10297">
      <w:pPr>
        <w:pStyle w:val="NormalWeb"/>
        <w:numPr>
          <w:ilvl w:val="0"/>
          <w:numId w:val="31"/>
        </w:numPr>
        <w:spacing w:before="0" w:beforeAutospacing="0" w:after="0" w:afterAutospacing="0"/>
        <w:rPr>
          <w:rFonts w:ascii="Calibri Light" w:hAnsi="Calibri Light" w:cs="Calibri Light"/>
          <w:sz w:val="22"/>
          <w:szCs w:val="22"/>
        </w:rPr>
      </w:pPr>
      <w:r w:rsidRPr="00190F7A">
        <w:rPr>
          <w:rFonts w:ascii="Calibri" w:hAnsi="Calibri" w:cs="Calibri"/>
          <w:b/>
          <w:bCs/>
          <w:sz w:val="22"/>
          <w:szCs w:val="22"/>
        </w:rPr>
        <w:t>At age 30</w:t>
      </w:r>
      <w:r>
        <w:rPr>
          <w:rFonts w:ascii="Calibri Light" w:hAnsi="Calibri Light" w:cs="Calibri Light"/>
          <w:sz w:val="22"/>
          <w:szCs w:val="22"/>
        </w:rPr>
        <w:t>, talk to your doctor about which screening tool (Pap test, HPV test or both) is your best option</w:t>
      </w:r>
      <w:r w:rsidR="00EF3E7E" w:rsidRPr="00DB28F7">
        <w:rPr>
          <w:rFonts w:ascii="Calibri Light" w:hAnsi="Calibri Light" w:cs="Calibri Light"/>
          <w:sz w:val="22"/>
          <w:szCs w:val="22"/>
        </w:rPr>
        <w:t>.</w:t>
      </w:r>
    </w:p>
    <w:p w14:paraId="0B82D2AC" w14:textId="77777777" w:rsidR="00E10297" w:rsidRPr="00DB28F7" w:rsidRDefault="00E10297" w:rsidP="00E10297">
      <w:pPr>
        <w:pStyle w:val="NormalWeb"/>
        <w:spacing w:before="0" w:beforeAutospacing="0" w:after="0" w:afterAutospacing="0"/>
        <w:rPr>
          <w:rFonts w:ascii="Calibri Light" w:hAnsi="Calibri Light" w:cs="Calibri Light"/>
          <w:sz w:val="22"/>
          <w:szCs w:val="22"/>
        </w:rPr>
      </w:pPr>
    </w:p>
    <w:p w14:paraId="76AA8E7E" w14:textId="77777777" w:rsidR="00FE1FBB" w:rsidRPr="00190F7A" w:rsidRDefault="00FE1FBB" w:rsidP="00FE1FBB">
      <w:pPr>
        <w:pStyle w:val="NormalWeb"/>
        <w:spacing w:before="0" w:beforeAutospacing="0" w:after="0" w:afterAutospacing="0"/>
        <w:rPr>
          <w:rFonts w:ascii="Calibri" w:hAnsi="Calibri" w:cs="Calibri"/>
          <w:b/>
          <w:bCs/>
        </w:rPr>
      </w:pPr>
      <w:r w:rsidRPr="00190F7A">
        <w:rPr>
          <w:rFonts w:ascii="Calibri" w:hAnsi="Calibri" w:cs="Calibri"/>
          <w:b/>
          <w:bCs/>
        </w:rPr>
        <w:t>C</w:t>
      </w:r>
      <w:r>
        <w:rPr>
          <w:rFonts w:ascii="Calibri" w:hAnsi="Calibri" w:cs="Calibri"/>
          <w:b/>
          <w:bCs/>
        </w:rPr>
        <w:t>olorect</w:t>
      </w:r>
      <w:r w:rsidRPr="00190F7A">
        <w:rPr>
          <w:rFonts w:ascii="Calibri" w:hAnsi="Calibri" w:cs="Calibri"/>
          <w:b/>
          <w:bCs/>
        </w:rPr>
        <w:t>al Cancer Screenings</w:t>
      </w:r>
    </w:p>
    <w:p w14:paraId="08296D57" w14:textId="77777777" w:rsidR="00FE1FBB" w:rsidRPr="00331C01" w:rsidRDefault="00FE1FBB" w:rsidP="00FE1FBB">
      <w:pPr>
        <w:pStyle w:val="NormalWeb"/>
        <w:spacing w:before="0" w:beforeAutospacing="0" w:after="0" w:afterAutospacing="0"/>
        <w:rPr>
          <w:rFonts w:ascii="Calibri Light" w:hAnsi="Calibri Light" w:cs="Calibri Light"/>
          <w:sz w:val="22"/>
          <w:szCs w:val="22"/>
        </w:rPr>
      </w:pPr>
    </w:p>
    <w:p w14:paraId="385455EF" w14:textId="77777777" w:rsidR="00FE1FBB" w:rsidRDefault="00FE1FBB" w:rsidP="00FE1FBB">
      <w:pPr>
        <w:pStyle w:val="NormalWeb"/>
        <w:spacing w:before="0" w:beforeAutospacing="0" w:after="0" w:afterAutospacing="0"/>
        <w:ind w:left="708"/>
        <w:rPr>
          <w:rFonts w:ascii="Calibri Light" w:hAnsi="Calibri Light" w:cs="Calibri Light"/>
          <w:sz w:val="22"/>
          <w:szCs w:val="22"/>
        </w:rPr>
      </w:pPr>
      <w:r>
        <w:rPr>
          <w:rFonts w:ascii="Calibri Light" w:hAnsi="Calibri Light" w:cs="Calibri Light"/>
          <w:sz w:val="22"/>
          <w:szCs w:val="22"/>
        </w:rPr>
        <w:t>According to the CDC:</w:t>
      </w:r>
    </w:p>
    <w:p w14:paraId="16717590" w14:textId="77777777" w:rsidR="00FE1FBB" w:rsidRDefault="00FE1FBB" w:rsidP="00FE1FBB">
      <w:pPr>
        <w:pStyle w:val="NormalWeb"/>
        <w:numPr>
          <w:ilvl w:val="0"/>
          <w:numId w:val="32"/>
        </w:numPr>
        <w:spacing w:before="0" w:beforeAutospacing="0" w:after="0" w:afterAutospacing="0"/>
        <w:rPr>
          <w:rFonts w:ascii="Calibri Light" w:hAnsi="Calibri Light" w:cs="Calibri Light"/>
          <w:sz w:val="22"/>
          <w:szCs w:val="22"/>
        </w:rPr>
      </w:pPr>
      <w:r>
        <w:rPr>
          <w:rFonts w:ascii="Calibri" w:hAnsi="Calibri" w:cs="Calibri"/>
          <w:b/>
          <w:bCs/>
          <w:sz w:val="22"/>
          <w:szCs w:val="22"/>
        </w:rPr>
        <w:t xml:space="preserve">Adults ages 45 to 75 </w:t>
      </w:r>
      <w:r w:rsidRPr="00DC7424">
        <w:rPr>
          <w:rFonts w:ascii="Calibri Light" w:hAnsi="Calibri Light" w:cs="Calibri Light"/>
          <w:sz w:val="22"/>
          <w:szCs w:val="22"/>
        </w:rPr>
        <w:t>should get regular colorectal cancer screenings</w:t>
      </w:r>
      <w:r>
        <w:rPr>
          <w:rFonts w:ascii="Calibri Light" w:hAnsi="Calibri Light" w:cs="Calibri Light"/>
          <w:sz w:val="22"/>
          <w:szCs w:val="22"/>
        </w:rPr>
        <w:t>.</w:t>
      </w:r>
    </w:p>
    <w:p w14:paraId="19B7D095" w14:textId="77777777" w:rsidR="00FE1FBB" w:rsidRDefault="00FE1FBB" w:rsidP="00FE1FBB">
      <w:pPr>
        <w:pStyle w:val="NormalWeb"/>
        <w:numPr>
          <w:ilvl w:val="0"/>
          <w:numId w:val="31"/>
        </w:numPr>
        <w:spacing w:before="0" w:beforeAutospacing="0" w:after="0" w:afterAutospacing="0"/>
        <w:rPr>
          <w:rFonts w:ascii="Calibri Light" w:hAnsi="Calibri Light" w:cs="Calibri Light"/>
          <w:sz w:val="22"/>
          <w:szCs w:val="22"/>
        </w:rPr>
      </w:pPr>
      <w:r>
        <w:rPr>
          <w:rFonts w:ascii="Calibri" w:hAnsi="Calibri" w:cs="Calibri"/>
          <w:b/>
          <w:bCs/>
          <w:sz w:val="22"/>
          <w:szCs w:val="22"/>
        </w:rPr>
        <w:t>Several different types of screenings are available</w:t>
      </w:r>
      <w:r>
        <w:rPr>
          <w:rFonts w:ascii="Calibri Light" w:hAnsi="Calibri Light" w:cs="Calibri Light"/>
          <w:sz w:val="22"/>
          <w:szCs w:val="22"/>
        </w:rPr>
        <w:t xml:space="preserve">: colonoscopy, sigmoidoscopy, CT colonography and at-home stool tests. </w:t>
      </w:r>
      <w:r w:rsidRPr="00DC7424">
        <w:rPr>
          <w:rFonts w:ascii="Calibri" w:hAnsi="Calibri" w:cs="Calibri"/>
          <w:b/>
          <w:bCs/>
          <w:sz w:val="22"/>
          <w:szCs w:val="22"/>
        </w:rPr>
        <w:t>Ask your doctor which type is best for you and how often you need to get it.</w:t>
      </w:r>
    </w:p>
    <w:p w14:paraId="3BC9B19B" w14:textId="77777777" w:rsidR="00FE1FBB" w:rsidRDefault="00FE1FBB" w:rsidP="00FE1FBB">
      <w:pPr>
        <w:pStyle w:val="NormalWeb"/>
        <w:spacing w:before="0" w:beforeAutospacing="0" w:after="0" w:afterAutospacing="0"/>
        <w:rPr>
          <w:rFonts w:ascii="Calibri Light" w:hAnsi="Calibri Light" w:cs="Calibri Light"/>
          <w:sz w:val="22"/>
          <w:szCs w:val="22"/>
        </w:rPr>
      </w:pPr>
    </w:p>
    <w:p w14:paraId="34D8C5FC" w14:textId="6AFF2FB3" w:rsidR="00E10297" w:rsidRPr="00190F7A" w:rsidRDefault="00E10297" w:rsidP="00E10297">
      <w:pPr>
        <w:pStyle w:val="NormalWeb"/>
        <w:spacing w:before="0" w:beforeAutospacing="0" w:after="0" w:afterAutospacing="0"/>
        <w:rPr>
          <w:rFonts w:ascii="Calibri" w:hAnsi="Calibri" w:cs="Calibri"/>
          <w:b/>
          <w:bCs/>
        </w:rPr>
      </w:pPr>
      <w:r>
        <w:rPr>
          <w:rFonts w:ascii="Calibri" w:hAnsi="Calibri" w:cs="Calibri"/>
          <w:b/>
          <w:bCs/>
        </w:rPr>
        <w:t>Diabetic Retinal Eye Exam</w:t>
      </w:r>
      <w:r w:rsidRPr="00190F7A">
        <w:rPr>
          <w:rFonts w:ascii="Calibri" w:hAnsi="Calibri" w:cs="Calibri"/>
          <w:b/>
          <w:bCs/>
        </w:rPr>
        <w:t>s</w:t>
      </w:r>
    </w:p>
    <w:p w14:paraId="7B30228B" w14:textId="77777777" w:rsidR="00E10297" w:rsidRPr="00331C01" w:rsidRDefault="00E10297" w:rsidP="00E10297">
      <w:pPr>
        <w:pStyle w:val="NormalWeb"/>
        <w:spacing w:before="0" w:beforeAutospacing="0" w:after="0" w:afterAutospacing="0"/>
        <w:rPr>
          <w:rFonts w:ascii="Calibri Light" w:hAnsi="Calibri Light" w:cs="Calibri Light"/>
          <w:sz w:val="22"/>
          <w:szCs w:val="22"/>
        </w:rPr>
      </w:pPr>
    </w:p>
    <w:p w14:paraId="47ED8BA0" w14:textId="1821528F" w:rsidR="00E10297" w:rsidRPr="00DB28F7" w:rsidRDefault="00E10297" w:rsidP="00E10297">
      <w:pPr>
        <w:pStyle w:val="NormalWeb"/>
        <w:numPr>
          <w:ilvl w:val="0"/>
          <w:numId w:val="32"/>
        </w:numPr>
        <w:spacing w:before="0" w:beforeAutospacing="0" w:after="0" w:afterAutospacing="0"/>
        <w:rPr>
          <w:rFonts w:ascii="Calibri Light" w:hAnsi="Calibri Light" w:cs="Calibri Light"/>
          <w:sz w:val="22"/>
          <w:szCs w:val="22"/>
        </w:rPr>
      </w:pPr>
      <w:r w:rsidRPr="006F47D8">
        <w:rPr>
          <w:rFonts w:ascii="Calibri" w:hAnsi="Calibri" w:cs="Calibri"/>
          <w:b/>
          <w:bCs/>
          <w:sz w:val="22"/>
          <w:szCs w:val="22"/>
        </w:rPr>
        <w:t>Adults ages 18 to 75 with diabetes</w:t>
      </w:r>
      <w:r>
        <w:rPr>
          <w:rFonts w:ascii="Calibri Light" w:hAnsi="Calibri Light" w:cs="Calibri Light"/>
          <w:sz w:val="22"/>
          <w:szCs w:val="22"/>
        </w:rPr>
        <w:t xml:space="preserve"> should get a retinal eye exam every year. This will help your doctor find and treat eye problems early, before they get more serious.</w:t>
      </w:r>
    </w:p>
    <w:p w14:paraId="412D8295" w14:textId="7778A97E" w:rsidR="00EF3E7E" w:rsidRDefault="00E10297" w:rsidP="00190F7A">
      <w:pPr>
        <w:pStyle w:val="NormalWeb"/>
        <w:numPr>
          <w:ilvl w:val="0"/>
          <w:numId w:val="32"/>
        </w:numPr>
        <w:spacing w:before="0" w:beforeAutospacing="0" w:after="0" w:afterAutospacing="0"/>
        <w:rPr>
          <w:rFonts w:ascii="Calibri Light" w:hAnsi="Calibri Light" w:cs="Calibri Light"/>
          <w:sz w:val="22"/>
          <w:szCs w:val="22"/>
        </w:rPr>
      </w:pPr>
      <w:r>
        <w:rPr>
          <w:rFonts w:ascii="Calibri Light" w:hAnsi="Calibri Light" w:cs="Calibri Light"/>
          <w:sz w:val="22"/>
          <w:szCs w:val="22"/>
        </w:rPr>
        <w:t>If your results look good, your doctor may say it’s OK to wait two years for your next exam.</w:t>
      </w:r>
    </w:p>
    <w:p w14:paraId="77E6F848" w14:textId="77777777" w:rsidR="00E10297" w:rsidRDefault="00E10297" w:rsidP="00E10297">
      <w:pPr>
        <w:pStyle w:val="NormalWeb"/>
        <w:numPr>
          <w:ilvl w:val="0"/>
          <w:numId w:val="31"/>
        </w:numPr>
        <w:spacing w:before="0" w:beforeAutospacing="0" w:after="0" w:afterAutospacing="0"/>
        <w:rPr>
          <w:rFonts w:ascii="Calibri Light" w:hAnsi="Calibri Light" w:cs="Calibri Light"/>
          <w:sz w:val="22"/>
          <w:szCs w:val="22"/>
        </w:rPr>
      </w:pPr>
      <w:r>
        <w:rPr>
          <w:rFonts w:ascii="Calibri Light" w:hAnsi="Calibri Light" w:cs="Calibri Light"/>
          <w:sz w:val="22"/>
          <w:szCs w:val="22"/>
        </w:rPr>
        <w:t>Your exam may be covered by your health plan as long as your eye doctor codes the exam visit with a medical diagnosis.</w:t>
      </w:r>
    </w:p>
    <w:p w14:paraId="72CFCA01" w14:textId="77777777" w:rsidR="00E10297" w:rsidRPr="00DB28F7" w:rsidRDefault="00E10297" w:rsidP="00E10297">
      <w:pPr>
        <w:pStyle w:val="NormalWeb"/>
        <w:spacing w:before="0" w:beforeAutospacing="0" w:after="0" w:afterAutospacing="0"/>
        <w:rPr>
          <w:rFonts w:ascii="Calibri Light" w:hAnsi="Calibri Light" w:cs="Calibri Light"/>
          <w:sz w:val="22"/>
          <w:szCs w:val="22"/>
        </w:rPr>
      </w:pPr>
    </w:p>
    <w:p w14:paraId="28857F47" w14:textId="62D11B47" w:rsidR="00E10297" w:rsidRPr="00190F7A" w:rsidRDefault="00E10297" w:rsidP="00E10297">
      <w:pPr>
        <w:pStyle w:val="NormalWeb"/>
        <w:spacing w:before="0" w:beforeAutospacing="0" w:after="0" w:afterAutospacing="0"/>
        <w:rPr>
          <w:rFonts w:ascii="Calibri" w:hAnsi="Calibri" w:cs="Calibri"/>
          <w:b/>
          <w:bCs/>
        </w:rPr>
      </w:pPr>
      <w:r>
        <w:rPr>
          <w:rFonts w:ascii="Calibri" w:hAnsi="Calibri" w:cs="Calibri"/>
          <w:b/>
          <w:bCs/>
        </w:rPr>
        <w:t>Kidney Health Evaluation</w:t>
      </w:r>
      <w:r w:rsidRPr="00190F7A">
        <w:rPr>
          <w:rFonts w:ascii="Calibri" w:hAnsi="Calibri" w:cs="Calibri"/>
          <w:b/>
          <w:bCs/>
        </w:rPr>
        <w:t>s</w:t>
      </w:r>
    </w:p>
    <w:p w14:paraId="24708476" w14:textId="77777777" w:rsidR="00E10297" w:rsidRPr="00331C01" w:rsidRDefault="00E10297" w:rsidP="00E10297">
      <w:pPr>
        <w:pStyle w:val="NormalWeb"/>
        <w:spacing w:before="0" w:beforeAutospacing="0" w:after="0" w:afterAutospacing="0"/>
        <w:rPr>
          <w:rFonts w:ascii="Calibri Light" w:hAnsi="Calibri Light" w:cs="Calibri Light"/>
          <w:sz w:val="22"/>
          <w:szCs w:val="22"/>
        </w:rPr>
      </w:pPr>
    </w:p>
    <w:p w14:paraId="0E9BC8B5" w14:textId="77777777" w:rsidR="006F47D8" w:rsidRDefault="006F47D8" w:rsidP="006F47D8">
      <w:pPr>
        <w:pStyle w:val="NormalWeb"/>
        <w:numPr>
          <w:ilvl w:val="0"/>
          <w:numId w:val="31"/>
        </w:numPr>
        <w:spacing w:before="0" w:beforeAutospacing="0" w:after="0" w:afterAutospacing="0"/>
        <w:rPr>
          <w:rFonts w:ascii="Calibri Light" w:hAnsi="Calibri Light" w:cs="Calibri Light"/>
          <w:sz w:val="22"/>
          <w:szCs w:val="22"/>
        </w:rPr>
      </w:pPr>
      <w:r w:rsidRPr="00E10297">
        <w:rPr>
          <w:rFonts w:ascii="Calibri Light" w:hAnsi="Calibri Light" w:cs="Calibri Light"/>
          <w:sz w:val="22"/>
          <w:szCs w:val="22"/>
        </w:rPr>
        <w:t>Every year,</w:t>
      </w:r>
      <w:r>
        <w:rPr>
          <w:rFonts w:ascii="Calibri" w:hAnsi="Calibri" w:cs="Calibri"/>
          <w:b/>
          <w:bCs/>
          <w:sz w:val="22"/>
          <w:szCs w:val="22"/>
        </w:rPr>
        <w:t xml:space="preserve"> adults ages 18 to 85 with diabetes </w:t>
      </w:r>
      <w:r w:rsidRPr="008A2C19">
        <w:rPr>
          <w:rFonts w:ascii="Calibri Light" w:hAnsi="Calibri Light" w:cs="Calibri Light"/>
          <w:sz w:val="22"/>
          <w:szCs w:val="22"/>
        </w:rPr>
        <w:t xml:space="preserve">should get a kidney health evaluation that includes </w:t>
      </w:r>
      <w:r>
        <w:rPr>
          <w:rFonts w:ascii="Calibri" w:hAnsi="Calibri" w:cs="Calibri"/>
          <w:b/>
          <w:bCs/>
          <w:sz w:val="22"/>
          <w:szCs w:val="22"/>
        </w:rPr>
        <w:t xml:space="preserve">both </w:t>
      </w:r>
      <w:r w:rsidRPr="008A2C19">
        <w:rPr>
          <w:rFonts w:ascii="Calibri Light" w:hAnsi="Calibri Light" w:cs="Calibri Light"/>
          <w:sz w:val="22"/>
          <w:szCs w:val="22"/>
        </w:rPr>
        <w:t>an estimated glomerular filtration rate (eGFR) test</w:t>
      </w:r>
      <w:r>
        <w:rPr>
          <w:rFonts w:ascii="Calibri" w:hAnsi="Calibri" w:cs="Calibri"/>
          <w:b/>
          <w:bCs/>
          <w:sz w:val="22"/>
          <w:szCs w:val="22"/>
        </w:rPr>
        <w:t xml:space="preserve"> and </w:t>
      </w:r>
      <w:r w:rsidRPr="008A2C19">
        <w:rPr>
          <w:rFonts w:ascii="Calibri Light" w:hAnsi="Calibri Light" w:cs="Calibri Light"/>
          <w:sz w:val="22"/>
          <w:szCs w:val="22"/>
        </w:rPr>
        <w:t>a urine albumin-creatinine ratio (</w:t>
      </w:r>
      <w:proofErr w:type="spellStart"/>
      <w:r w:rsidRPr="008A2C19">
        <w:rPr>
          <w:rFonts w:ascii="Calibri Light" w:hAnsi="Calibri Light" w:cs="Calibri Light"/>
          <w:sz w:val="22"/>
          <w:szCs w:val="22"/>
        </w:rPr>
        <w:t>uACR</w:t>
      </w:r>
      <w:proofErr w:type="spellEnd"/>
      <w:r w:rsidRPr="008A2C19">
        <w:rPr>
          <w:rFonts w:ascii="Calibri Light" w:hAnsi="Calibri Light" w:cs="Calibri Light"/>
          <w:sz w:val="22"/>
          <w:szCs w:val="22"/>
        </w:rPr>
        <w:t>) test.</w:t>
      </w:r>
      <w:r>
        <w:rPr>
          <w:rFonts w:ascii="Calibri Light" w:hAnsi="Calibri Light" w:cs="Calibri Light"/>
          <w:sz w:val="22"/>
          <w:szCs w:val="22"/>
        </w:rPr>
        <w:t xml:space="preserve"> Diabetes can cause kidney damage, and these tests check how well your kidneys are working.</w:t>
      </w:r>
    </w:p>
    <w:p w14:paraId="25A853BD" w14:textId="77777777" w:rsidR="008A2C19" w:rsidRPr="00DB28F7" w:rsidRDefault="008A2C19" w:rsidP="008A2C19">
      <w:pPr>
        <w:pStyle w:val="NormalWeb"/>
        <w:spacing w:before="0" w:beforeAutospacing="0" w:after="0" w:afterAutospacing="0"/>
        <w:rPr>
          <w:rFonts w:ascii="Calibri Light" w:hAnsi="Calibri Light" w:cs="Calibri Light"/>
          <w:sz w:val="22"/>
          <w:szCs w:val="22"/>
        </w:rPr>
      </w:pPr>
    </w:p>
    <w:p w14:paraId="45A13DFF" w14:textId="4718CE78" w:rsidR="008A2C19" w:rsidRPr="00190F7A" w:rsidRDefault="008A2C19" w:rsidP="008A2C19">
      <w:pPr>
        <w:pStyle w:val="NormalWeb"/>
        <w:spacing w:before="0" w:beforeAutospacing="0" w:after="0" w:afterAutospacing="0"/>
        <w:rPr>
          <w:rFonts w:ascii="Calibri" w:hAnsi="Calibri" w:cs="Calibri"/>
          <w:b/>
          <w:bCs/>
        </w:rPr>
      </w:pPr>
      <w:r>
        <w:rPr>
          <w:rFonts w:ascii="Calibri" w:hAnsi="Calibri" w:cs="Calibri"/>
          <w:b/>
          <w:bCs/>
        </w:rPr>
        <w:t>Osteoporosis Screenings</w:t>
      </w:r>
    </w:p>
    <w:p w14:paraId="55D42C4A" w14:textId="77777777" w:rsidR="008A2C19" w:rsidRPr="00331C01" w:rsidRDefault="008A2C19" w:rsidP="008A2C19">
      <w:pPr>
        <w:pStyle w:val="NormalWeb"/>
        <w:spacing w:before="0" w:beforeAutospacing="0" w:after="0" w:afterAutospacing="0"/>
        <w:rPr>
          <w:rFonts w:ascii="Calibri Light" w:hAnsi="Calibri Light" w:cs="Calibri Light"/>
          <w:sz w:val="22"/>
          <w:szCs w:val="22"/>
        </w:rPr>
      </w:pPr>
    </w:p>
    <w:p w14:paraId="47B3E5C1" w14:textId="7E10E664" w:rsidR="008A2C19" w:rsidRPr="008A2C19" w:rsidRDefault="008A2C19" w:rsidP="008A2C19">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The American Academy of Orthop</w:t>
      </w:r>
      <w:r w:rsidR="006F47D8">
        <w:rPr>
          <w:rFonts w:ascii="Calibri Light" w:hAnsi="Calibri Light" w:cs="Calibri Light"/>
          <w:sz w:val="22"/>
          <w:szCs w:val="22"/>
        </w:rPr>
        <w:t>a</w:t>
      </w:r>
      <w:r>
        <w:rPr>
          <w:rFonts w:ascii="Calibri Light" w:hAnsi="Calibri Light" w:cs="Calibri Light"/>
          <w:sz w:val="22"/>
          <w:szCs w:val="22"/>
        </w:rPr>
        <w:t>edic Surgeons recommends:</w:t>
      </w:r>
    </w:p>
    <w:p w14:paraId="6B0B324B" w14:textId="035C9F0B" w:rsidR="00E10297" w:rsidRDefault="008A2C19" w:rsidP="008A2C19">
      <w:pPr>
        <w:pStyle w:val="NormalWeb"/>
        <w:numPr>
          <w:ilvl w:val="0"/>
          <w:numId w:val="32"/>
        </w:numPr>
        <w:spacing w:before="0" w:beforeAutospacing="0" w:after="0" w:afterAutospacing="0"/>
        <w:rPr>
          <w:rFonts w:ascii="Calibri Light" w:hAnsi="Calibri Light" w:cs="Calibri Light"/>
          <w:sz w:val="22"/>
          <w:szCs w:val="22"/>
        </w:rPr>
      </w:pPr>
      <w:r w:rsidRPr="008A2C19">
        <w:rPr>
          <w:rFonts w:ascii="Calibri" w:hAnsi="Calibri" w:cs="Calibri"/>
          <w:b/>
          <w:bCs/>
          <w:sz w:val="22"/>
          <w:szCs w:val="22"/>
        </w:rPr>
        <w:t>Getting a DEXA scan</w:t>
      </w:r>
      <w:r>
        <w:rPr>
          <w:rFonts w:ascii="Calibri Light" w:hAnsi="Calibri Light" w:cs="Calibri Light"/>
          <w:sz w:val="22"/>
          <w:szCs w:val="22"/>
        </w:rPr>
        <w:t xml:space="preserve"> if you’re at risk of osteoporosis. Postmenopausal women ages 45 to 65 are most at risk, but both women and men can get osteoporosis, and at any age. Talk to your doctor about your risk.</w:t>
      </w:r>
    </w:p>
    <w:p w14:paraId="134E16A1" w14:textId="7EED0413" w:rsidR="008A2C19" w:rsidRDefault="008A2C19" w:rsidP="008A2C19">
      <w:pPr>
        <w:pStyle w:val="NormalWeb"/>
        <w:spacing w:before="0" w:beforeAutospacing="0" w:after="0" w:afterAutospacing="0"/>
        <w:rPr>
          <w:rFonts w:ascii="Calibri" w:hAnsi="Calibri" w:cs="Calibri"/>
          <w:b/>
          <w:bCs/>
          <w:sz w:val="22"/>
          <w:szCs w:val="22"/>
        </w:rPr>
      </w:pPr>
    </w:p>
    <w:p w14:paraId="65C24B61" w14:textId="116E5E13" w:rsidR="008A2C19" w:rsidRPr="008A2C19" w:rsidRDefault="008A2C19" w:rsidP="008A2C19">
      <w:pPr>
        <w:pStyle w:val="NormalWeb"/>
        <w:spacing w:before="0" w:beforeAutospacing="0" w:after="0" w:afterAutospacing="0"/>
        <w:rPr>
          <w:rFonts w:ascii="Calibri Light" w:hAnsi="Calibri Light" w:cs="Calibri Light"/>
          <w:i/>
          <w:iCs/>
          <w:sz w:val="22"/>
          <w:szCs w:val="22"/>
        </w:rPr>
      </w:pPr>
      <w:r w:rsidRPr="008A2C19">
        <w:rPr>
          <w:rFonts w:ascii="Calibri Light" w:hAnsi="Calibri Light" w:cs="Calibri Light"/>
          <w:i/>
          <w:iCs/>
          <w:sz w:val="22"/>
          <w:szCs w:val="22"/>
        </w:rPr>
        <w:t>For information on coverage and costs (if applicable) for specific screenings, tests, scans, exams and healthcare appointments, please see your health plan materials or call the number on your ID card.</w:t>
      </w:r>
    </w:p>
    <w:p w14:paraId="0F9B408D" w14:textId="7A2A42E5" w:rsidR="00E97E28" w:rsidRPr="00162043" w:rsidRDefault="00E150D5" w:rsidP="00E97E28">
      <w:pPr>
        <w:spacing w:after="0"/>
      </w:pPr>
      <w:r w:rsidRPr="00944A2A">
        <w:rPr>
          <w:rFonts w:eastAsia="Times New Roman" w:cs="Calibri Light"/>
        </w:rPr>
        <w:lastRenderedPageBreak/>
        <w:t>.</w:t>
      </w:r>
    </w:p>
    <w:bookmarkEnd w:id="0"/>
    <w:bookmarkEnd w:id="1"/>
    <w:p w14:paraId="6774BD71" w14:textId="77777777" w:rsidR="00182D0D" w:rsidRDefault="00182D0D" w:rsidP="00D647B1">
      <w:pPr>
        <w:spacing w:after="0"/>
      </w:pPr>
    </w:p>
    <w:p w14:paraId="520473B4" w14:textId="77777777" w:rsidR="00E6637C" w:rsidRDefault="00E6637C" w:rsidP="00E63279">
      <w:pPr>
        <w:spacing w:after="0"/>
        <w:rPr>
          <w:iCs/>
          <w:color w:val="000000" w:themeColor="text1"/>
        </w:rPr>
      </w:pPr>
    </w:p>
    <w:p w14:paraId="58EE7728" w14:textId="65708C41" w:rsidR="005B0C25" w:rsidRDefault="005B0C25" w:rsidP="00E63279">
      <w:pPr>
        <w:spacing w:after="0"/>
        <w:rPr>
          <w:iCs/>
          <w:color w:val="000000" w:themeColor="text1"/>
        </w:rPr>
      </w:pPr>
    </w:p>
    <w:p w14:paraId="4F055548" w14:textId="5525C885" w:rsidR="00A26B8E" w:rsidRPr="00CE64A3" w:rsidRDefault="00625A0A" w:rsidP="00516675">
      <w:pPr>
        <w:spacing w:after="0"/>
        <w:rPr>
          <w:iCs/>
        </w:rPr>
      </w:pPr>
      <w:r w:rsidRPr="00CE64A3">
        <w:rPr>
          <w:iCs/>
        </w:rPr>
        <w:t>GNMBGN2</w:t>
      </w:r>
      <w:r w:rsidR="00EF3E7E">
        <w:rPr>
          <w:iCs/>
        </w:rPr>
        <w:t>5</w:t>
      </w:r>
      <w:r w:rsidRPr="00CE64A3">
        <w:rPr>
          <w:iCs/>
        </w:rPr>
        <w:t>-</w:t>
      </w:r>
      <w:r w:rsidR="00846ED2" w:rsidRPr="00CE64A3">
        <w:rPr>
          <w:iCs/>
        </w:rPr>
        <w:t>trendtopic</w:t>
      </w:r>
      <w:r w:rsidR="00FC3310">
        <w:rPr>
          <w:iCs/>
        </w:rPr>
        <w:t>s</w:t>
      </w:r>
      <w:r w:rsidR="00C6390A">
        <w:rPr>
          <w:iCs/>
        </w:rPr>
        <w:t>em</w:t>
      </w:r>
      <w:r w:rsidR="00A26B8E">
        <w:rPr>
          <w:iCs/>
        </w:rPr>
        <w:t>MAY</w:t>
      </w:r>
      <w:r w:rsidR="00846ED2" w:rsidRPr="00CE64A3">
        <w:rPr>
          <w:iCs/>
        </w:rPr>
        <w:t>-</w:t>
      </w:r>
      <w:r w:rsidR="00E97E28">
        <w:rPr>
          <w:iCs/>
        </w:rPr>
        <w:t>0</w:t>
      </w:r>
      <w:r w:rsidR="00A26B8E">
        <w:rPr>
          <w:iCs/>
        </w:rPr>
        <w:t>3</w:t>
      </w:r>
      <w:r w:rsidR="00E97E28">
        <w:rPr>
          <w:iCs/>
        </w:rPr>
        <w:t>2</w:t>
      </w:r>
      <w:r w:rsidR="00EF3E7E">
        <w:rPr>
          <w:iCs/>
        </w:rPr>
        <w:t>5</w:t>
      </w:r>
    </w:p>
    <w:sectPr w:rsidR="00A26B8E" w:rsidRPr="00CE64A3" w:rsidSect="001A5FE7">
      <w:headerReference w:type="even" r:id="rId9"/>
      <w:headerReference w:type="default" r:id="rId10"/>
      <w:footerReference w:type="even" r:id="rId11"/>
      <w:headerReference w:type="first" r:id="rId12"/>
      <w:footerReference w:type="first" r:id="rId13"/>
      <w:pgSz w:w="12240" w:h="15840" w:code="1"/>
      <w:pgMar w:top="180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CA1E8" w14:textId="77777777" w:rsidR="00A30B8A" w:rsidRDefault="00A30B8A" w:rsidP="00E456B9">
      <w:r>
        <w:separator/>
      </w:r>
    </w:p>
    <w:p w14:paraId="630C357E" w14:textId="77777777" w:rsidR="00A30B8A" w:rsidRDefault="00A30B8A"/>
    <w:p w14:paraId="666D187C" w14:textId="77777777" w:rsidR="00A30B8A" w:rsidRDefault="00A30B8A"/>
    <w:p w14:paraId="0251349A" w14:textId="77777777" w:rsidR="00A30B8A" w:rsidRDefault="00A30B8A"/>
  </w:endnote>
  <w:endnote w:type="continuationSeparator" w:id="0">
    <w:p w14:paraId="57F45E19" w14:textId="77777777" w:rsidR="00A30B8A" w:rsidRDefault="00A30B8A" w:rsidP="00E456B9">
      <w:r>
        <w:continuationSeparator/>
      </w:r>
    </w:p>
    <w:p w14:paraId="54CAC223" w14:textId="77777777" w:rsidR="00A30B8A" w:rsidRDefault="00A30B8A"/>
    <w:p w14:paraId="0186993A" w14:textId="77777777" w:rsidR="00A30B8A" w:rsidRDefault="00A30B8A"/>
    <w:p w14:paraId="23B0F7C0" w14:textId="77777777" w:rsidR="00A30B8A" w:rsidRDefault="00A30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7846537"/>
      <w:docPartObj>
        <w:docPartGallery w:val="Page Numbers (Bottom of Page)"/>
        <w:docPartUnique/>
      </w:docPartObj>
    </w:sdtPr>
    <w:sdtEndPr>
      <w:rPr>
        <w:rStyle w:val="PageNumber"/>
      </w:rPr>
    </w:sdtEndPr>
    <w:sdtContent>
      <w:p w14:paraId="508A63F6" w14:textId="2423A0E0" w:rsidR="00E456B9" w:rsidRDefault="00E456B9" w:rsidP="00A739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F7E6B" w14:textId="3488F35A" w:rsidR="006F2E10" w:rsidRDefault="006F2E10" w:rsidP="00E456B9">
    <w:pPr>
      <w:pStyle w:val="Footer"/>
      <w:ind w:right="360"/>
      <w:rPr>
        <w:rStyle w:val="PageNumber"/>
      </w:rPr>
    </w:pPr>
  </w:p>
  <w:sdt>
    <w:sdtPr>
      <w:rPr>
        <w:rStyle w:val="PageNumber"/>
      </w:rPr>
      <w:id w:val="-1241552525"/>
      <w:docPartObj>
        <w:docPartGallery w:val="Page Numbers (Bottom of Page)"/>
        <w:docPartUnique/>
      </w:docPartObj>
    </w:sdtPr>
    <w:sdtEndPr>
      <w:rPr>
        <w:rStyle w:val="PageNumber"/>
      </w:rPr>
    </w:sdtEndPr>
    <w:sdtContent>
      <w:p w14:paraId="3072234F" w14:textId="0391DA24" w:rsidR="006F2E10" w:rsidRDefault="006F2E10" w:rsidP="00E456B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49931" w14:textId="77777777" w:rsidR="006F2E10" w:rsidRDefault="006F2E10" w:rsidP="00E456B9">
    <w:pPr>
      <w:pStyle w:val="Footer"/>
    </w:pPr>
  </w:p>
  <w:p w14:paraId="4C0B4669" w14:textId="77777777" w:rsidR="00770B13" w:rsidRDefault="00770B13"/>
  <w:p w14:paraId="1417A0C7" w14:textId="77777777" w:rsidR="00770B13" w:rsidRDefault="00770B13"/>
  <w:p w14:paraId="3E6C1507" w14:textId="77777777" w:rsidR="00770B13" w:rsidRDefault="00770B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C102" w14:textId="105F2A17" w:rsidR="006F2E10" w:rsidRDefault="006F2E10" w:rsidP="00050EEC">
    <w:pPr>
      <w:pStyle w:val="Footer"/>
      <w:tabs>
        <w:tab w:val="clear" w:pos="4680"/>
        <w:tab w:val="clear" w:pos="9360"/>
        <w:tab w:val="right" w:pos="9720"/>
      </w:tabs>
      <w:ind w:right="360"/>
    </w:pPr>
  </w:p>
  <w:p w14:paraId="70B0B720" w14:textId="77777777" w:rsidR="00770B13" w:rsidRDefault="00770B13"/>
  <w:p w14:paraId="68D08052" w14:textId="77777777" w:rsidR="00770B13" w:rsidRDefault="00770B13"/>
  <w:p w14:paraId="7BB1E896" w14:textId="77777777" w:rsidR="00770B13" w:rsidRDefault="00770B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01ACE" w14:textId="77777777" w:rsidR="00A30B8A" w:rsidRDefault="00A30B8A" w:rsidP="00E456B9">
      <w:r>
        <w:separator/>
      </w:r>
    </w:p>
    <w:p w14:paraId="05712642" w14:textId="77777777" w:rsidR="00A30B8A" w:rsidRDefault="00A30B8A"/>
    <w:p w14:paraId="60D56826" w14:textId="77777777" w:rsidR="00A30B8A" w:rsidRDefault="00A30B8A"/>
    <w:p w14:paraId="76096027" w14:textId="77777777" w:rsidR="00A30B8A" w:rsidRDefault="00A30B8A"/>
  </w:footnote>
  <w:footnote w:type="continuationSeparator" w:id="0">
    <w:p w14:paraId="246E5F34" w14:textId="77777777" w:rsidR="00A30B8A" w:rsidRDefault="00A30B8A" w:rsidP="00E456B9">
      <w:r>
        <w:continuationSeparator/>
      </w:r>
    </w:p>
    <w:p w14:paraId="39471F57" w14:textId="77777777" w:rsidR="00A30B8A" w:rsidRDefault="00A30B8A"/>
    <w:p w14:paraId="788A1116" w14:textId="77777777" w:rsidR="00A30B8A" w:rsidRDefault="00A30B8A"/>
    <w:p w14:paraId="63BE79F1" w14:textId="77777777" w:rsidR="00A30B8A" w:rsidRDefault="00A30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C835" w14:textId="25F832C2" w:rsidR="00740560" w:rsidRDefault="00EB6E95">
    <w:pPr>
      <w:pStyle w:val="Header"/>
    </w:pPr>
    <w:r>
      <w:pict w14:anchorId="3DC00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258588" o:spid="_x0000_s1026" type="#_x0000_t75" alt="" style="position:absolute;margin-left:0;margin-top:0;width:1275pt;height:1650pt;z-index:-251652096;mso-wrap-edited:f;mso-width-percent:0;mso-height-percent:0;mso-position-horizontal:center;mso-position-horizontal-relative:margin;mso-position-vertical:center;mso-position-vertical-relative:margin;mso-width-percent:0;mso-height-percent:0" o:allowincell="f">
          <v:imagedata r:id="rId1" o:title="Word Doc Logo"/>
          <w10:wrap anchorx="margin" anchory="margin"/>
        </v:shape>
      </w:pict>
    </w:r>
  </w:p>
  <w:p w14:paraId="3E2AA0F3" w14:textId="77777777" w:rsidR="00770B13" w:rsidRDefault="00770B13"/>
  <w:p w14:paraId="3C4CBA10" w14:textId="77777777" w:rsidR="00770B13" w:rsidRDefault="00770B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6420" w14:textId="11716A64" w:rsidR="00AE141A" w:rsidRDefault="00AE141A" w:rsidP="001A5FE7">
    <w:pPr>
      <w:pStyle w:val="Header"/>
      <w:rPr>
        <w:b/>
        <w:sz w:val="48"/>
        <w:szCs w:val="48"/>
      </w:rPr>
    </w:pPr>
    <w:r w:rsidRPr="00A952B4">
      <w:t>MARKETING</w:t>
    </w:r>
    <w:r w:rsidRPr="00485526">
      <w:t xml:space="preserve"> &amp; COMMUNICATIONS</w:t>
    </w:r>
    <w:r w:rsidRPr="003D452C">
      <w:rPr>
        <w:b/>
        <w:sz w:val="48"/>
        <w:szCs w:val="48"/>
      </w:rPr>
      <w:t xml:space="preserve"> </w:t>
    </w:r>
  </w:p>
  <w:p w14:paraId="52743907" w14:textId="21AAC70A" w:rsidR="001A5FE7" w:rsidRPr="003D452C" w:rsidRDefault="001A5FE7" w:rsidP="001A5FE7">
    <w:pPr>
      <w:pStyle w:val="Header"/>
      <w:rPr>
        <w:b/>
        <w:sz w:val="48"/>
        <w:szCs w:val="48"/>
      </w:rPr>
    </w:pPr>
    <w:r w:rsidRPr="003D452C">
      <w:rPr>
        <w:b/>
        <w:sz w:val="48"/>
        <w:szCs w:val="48"/>
      </w:rPr>
      <w:t>COPY SHEET</w:t>
    </w:r>
  </w:p>
  <w:tbl>
    <w:tblPr>
      <w:tblW w:w="9540" w:type="dxa"/>
      <w:tblBorders>
        <w:insideH w:val="single" w:sz="4" w:space="0" w:color="auto"/>
        <w:insideV w:val="single" w:sz="4" w:space="0" w:color="auto"/>
      </w:tblBorders>
      <w:tblLook w:val="04A0" w:firstRow="1" w:lastRow="0" w:firstColumn="1" w:lastColumn="0" w:noHBand="0" w:noVBand="1"/>
    </w:tblPr>
    <w:tblGrid>
      <w:gridCol w:w="2622"/>
      <w:gridCol w:w="6918"/>
    </w:tblGrid>
    <w:tr w:rsidR="00840B8C" w:rsidRPr="00B655BD" w14:paraId="7910DE9B" w14:textId="77777777" w:rsidTr="002A7698">
      <w:tc>
        <w:tcPr>
          <w:tcW w:w="2622" w:type="dxa"/>
          <w:tcBorders>
            <w:top w:val="single" w:sz="4" w:space="0" w:color="D9D9D9"/>
            <w:bottom w:val="single" w:sz="4" w:space="0" w:color="D9D9D9"/>
            <w:right w:val="single" w:sz="4" w:space="0" w:color="D9D9D9"/>
          </w:tcBorders>
          <w:shd w:val="clear" w:color="auto" w:fill="auto"/>
        </w:tcPr>
        <w:p w14:paraId="4AD80F07" w14:textId="307D7ED3" w:rsidR="00840B8C" w:rsidRDefault="00840B8C" w:rsidP="001A5FE7">
          <w:pPr>
            <w:spacing w:after="0"/>
            <w:rPr>
              <w:color w:val="000000"/>
              <w:sz w:val="20"/>
              <w:szCs w:val="20"/>
            </w:rPr>
          </w:pPr>
          <w:r>
            <w:rPr>
              <w:color w:val="000000"/>
              <w:sz w:val="20"/>
              <w:szCs w:val="20"/>
            </w:rPr>
            <w:t>BRAND</w:t>
          </w:r>
        </w:p>
      </w:tc>
      <w:tc>
        <w:tcPr>
          <w:tcW w:w="6918" w:type="dxa"/>
          <w:tcBorders>
            <w:top w:val="single" w:sz="4" w:space="0" w:color="D9D9D9"/>
            <w:left w:val="single" w:sz="4" w:space="0" w:color="D9D9D9"/>
            <w:bottom w:val="single" w:sz="4" w:space="0" w:color="D9D9D9"/>
          </w:tcBorders>
          <w:shd w:val="clear" w:color="auto" w:fill="auto"/>
        </w:tcPr>
        <w:p w14:paraId="5DC56718" w14:textId="23391F83" w:rsidR="00840B8C" w:rsidRPr="00B655BD" w:rsidRDefault="004C7EBF" w:rsidP="001A5FE7">
          <w:pPr>
            <w:spacing w:after="0"/>
            <w:rPr>
              <w:color w:val="000000"/>
              <w:sz w:val="20"/>
              <w:szCs w:val="20"/>
            </w:rPr>
          </w:pPr>
          <w:r>
            <w:rPr>
              <w:color w:val="000000"/>
              <w:sz w:val="20"/>
              <w:szCs w:val="20"/>
            </w:rPr>
            <w:t>All Brands</w:t>
          </w:r>
        </w:p>
      </w:tc>
    </w:tr>
    <w:tr w:rsidR="001A5FE7" w:rsidRPr="00B655BD" w14:paraId="52D15EB4" w14:textId="77777777" w:rsidTr="002A7698">
      <w:tc>
        <w:tcPr>
          <w:tcW w:w="2622" w:type="dxa"/>
          <w:tcBorders>
            <w:top w:val="single" w:sz="4" w:space="0" w:color="D9D9D9"/>
            <w:bottom w:val="single" w:sz="4" w:space="0" w:color="D9D9D9"/>
            <w:right w:val="single" w:sz="4" w:space="0" w:color="D9D9D9"/>
          </w:tcBorders>
          <w:shd w:val="clear" w:color="auto" w:fill="auto"/>
        </w:tcPr>
        <w:p w14:paraId="4FBC91DE" w14:textId="77777777" w:rsidR="001A5FE7" w:rsidRPr="00B655BD" w:rsidRDefault="001A5FE7" w:rsidP="001A5FE7">
          <w:pPr>
            <w:spacing w:after="0"/>
            <w:rPr>
              <w:color w:val="000000"/>
              <w:sz w:val="20"/>
              <w:szCs w:val="20"/>
            </w:rPr>
          </w:pPr>
          <w:r>
            <w:rPr>
              <w:color w:val="000000"/>
              <w:sz w:val="20"/>
              <w:szCs w:val="20"/>
            </w:rPr>
            <w:t>JOB NUMBER / NAME</w:t>
          </w:r>
        </w:p>
      </w:tc>
      <w:tc>
        <w:tcPr>
          <w:tcW w:w="6918" w:type="dxa"/>
          <w:tcBorders>
            <w:top w:val="single" w:sz="4" w:space="0" w:color="D9D9D9"/>
            <w:left w:val="single" w:sz="4" w:space="0" w:color="D9D9D9"/>
            <w:bottom w:val="single" w:sz="4" w:space="0" w:color="D9D9D9"/>
          </w:tcBorders>
          <w:shd w:val="clear" w:color="auto" w:fill="auto"/>
        </w:tcPr>
        <w:p w14:paraId="1034C0B3" w14:textId="33DADB59" w:rsidR="001A5FE7" w:rsidRPr="00B655BD" w:rsidRDefault="0059706C" w:rsidP="001A5FE7">
          <w:pPr>
            <w:spacing w:after="0"/>
            <w:rPr>
              <w:color w:val="000000"/>
              <w:sz w:val="20"/>
              <w:szCs w:val="20"/>
            </w:rPr>
          </w:pPr>
          <w:r w:rsidRPr="0059706C">
            <w:rPr>
              <w:color w:val="000000"/>
              <w:sz w:val="20"/>
              <w:szCs w:val="20"/>
            </w:rPr>
            <w:t>GNMBGN2</w:t>
          </w:r>
          <w:r w:rsidR="004B3556">
            <w:rPr>
              <w:color w:val="000000"/>
              <w:sz w:val="20"/>
              <w:szCs w:val="20"/>
            </w:rPr>
            <w:t>5</w:t>
          </w:r>
          <w:r w:rsidRPr="0059706C">
            <w:rPr>
              <w:color w:val="000000"/>
              <w:sz w:val="20"/>
              <w:szCs w:val="20"/>
            </w:rPr>
            <w:t>-</w:t>
          </w:r>
          <w:r w:rsidR="001A2CDB">
            <w:rPr>
              <w:color w:val="000000"/>
              <w:sz w:val="20"/>
              <w:szCs w:val="20"/>
            </w:rPr>
            <w:t>trendtopics</w:t>
          </w:r>
          <w:r w:rsidR="00DC3EAE">
            <w:rPr>
              <w:color w:val="000000"/>
              <w:sz w:val="20"/>
              <w:szCs w:val="20"/>
            </w:rPr>
            <w:t>em</w:t>
          </w:r>
          <w:r w:rsidR="00083308">
            <w:rPr>
              <w:color w:val="000000"/>
              <w:sz w:val="20"/>
              <w:szCs w:val="20"/>
            </w:rPr>
            <w:t>MAY</w:t>
          </w:r>
          <w:r w:rsidR="008B6A0F">
            <w:rPr>
              <w:color w:val="000000"/>
              <w:sz w:val="20"/>
              <w:szCs w:val="20"/>
            </w:rPr>
            <w:t>-</w:t>
          </w:r>
          <w:r w:rsidR="00DC3EAE">
            <w:rPr>
              <w:color w:val="000000"/>
              <w:sz w:val="20"/>
              <w:szCs w:val="20"/>
            </w:rPr>
            <w:t>0</w:t>
          </w:r>
          <w:r w:rsidR="00083308">
            <w:rPr>
              <w:color w:val="000000"/>
              <w:sz w:val="20"/>
              <w:szCs w:val="20"/>
            </w:rPr>
            <w:t>3</w:t>
          </w:r>
          <w:r w:rsidR="00DC3EAE">
            <w:rPr>
              <w:color w:val="000000"/>
              <w:sz w:val="20"/>
              <w:szCs w:val="20"/>
            </w:rPr>
            <w:t>2</w:t>
          </w:r>
          <w:r w:rsidR="004B3556">
            <w:rPr>
              <w:color w:val="000000"/>
              <w:sz w:val="20"/>
              <w:szCs w:val="20"/>
            </w:rPr>
            <w:t>5</w:t>
          </w:r>
          <w:r w:rsidR="008B6A0F">
            <w:rPr>
              <w:color w:val="000000"/>
              <w:sz w:val="20"/>
              <w:szCs w:val="20"/>
            </w:rPr>
            <w:t>-</w:t>
          </w:r>
          <w:r w:rsidR="00083308">
            <w:rPr>
              <w:color w:val="000000"/>
              <w:sz w:val="20"/>
              <w:szCs w:val="20"/>
            </w:rPr>
            <w:t>May</w:t>
          </w:r>
          <w:r w:rsidR="00F6640C">
            <w:rPr>
              <w:color w:val="000000"/>
              <w:sz w:val="20"/>
              <w:szCs w:val="20"/>
            </w:rPr>
            <w:t>-Trending-Topics-Emails</w:t>
          </w:r>
          <w:r w:rsidR="00877041">
            <w:rPr>
              <w:color w:val="000000"/>
              <w:sz w:val="20"/>
              <w:szCs w:val="20"/>
            </w:rPr>
            <w:t>-</w:t>
          </w:r>
          <w:r w:rsidR="00EB6E95">
            <w:rPr>
              <w:color w:val="000000"/>
              <w:sz w:val="20"/>
              <w:szCs w:val="20"/>
            </w:rPr>
            <w:t>Commercial</w:t>
          </w:r>
        </w:p>
      </w:tc>
    </w:tr>
    <w:tr w:rsidR="001A5FE7" w:rsidRPr="00B655BD" w14:paraId="44F4959D" w14:textId="77777777" w:rsidTr="002A7698">
      <w:tc>
        <w:tcPr>
          <w:tcW w:w="2622" w:type="dxa"/>
          <w:tcBorders>
            <w:top w:val="single" w:sz="4" w:space="0" w:color="D9D9D9"/>
            <w:bottom w:val="single" w:sz="4" w:space="0" w:color="D9D9D9"/>
            <w:right w:val="single" w:sz="4" w:space="0" w:color="D9D9D9"/>
          </w:tcBorders>
          <w:shd w:val="clear" w:color="auto" w:fill="auto"/>
        </w:tcPr>
        <w:p w14:paraId="452B0AC3" w14:textId="77777777" w:rsidR="001A5FE7" w:rsidRPr="00B655BD" w:rsidRDefault="001A5FE7" w:rsidP="001A5FE7">
          <w:pPr>
            <w:spacing w:after="0"/>
            <w:rPr>
              <w:color w:val="000000"/>
              <w:sz w:val="20"/>
              <w:szCs w:val="20"/>
            </w:rPr>
          </w:pPr>
          <w:r>
            <w:rPr>
              <w:color w:val="000000"/>
              <w:sz w:val="20"/>
              <w:szCs w:val="20"/>
            </w:rPr>
            <w:t>DRAFT NUMBER</w:t>
          </w:r>
        </w:p>
      </w:tc>
      <w:tc>
        <w:tcPr>
          <w:tcW w:w="6918" w:type="dxa"/>
          <w:tcBorders>
            <w:top w:val="single" w:sz="4" w:space="0" w:color="D9D9D9"/>
            <w:left w:val="single" w:sz="4" w:space="0" w:color="D9D9D9"/>
            <w:bottom w:val="single" w:sz="4" w:space="0" w:color="D9D9D9"/>
          </w:tcBorders>
          <w:shd w:val="clear" w:color="auto" w:fill="auto"/>
        </w:tcPr>
        <w:p w14:paraId="1F48BFD8" w14:textId="06084B1B" w:rsidR="001A5FE7" w:rsidRPr="00B655BD" w:rsidRDefault="00083308" w:rsidP="001A5FE7">
          <w:pPr>
            <w:spacing w:after="0"/>
            <w:rPr>
              <w:color w:val="000000"/>
              <w:sz w:val="20"/>
              <w:szCs w:val="20"/>
            </w:rPr>
          </w:pPr>
          <w:r>
            <w:rPr>
              <w:color w:val="000000"/>
              <w:sz w:val="20"/>
              <w:szCs w:val="20"/>
            </w:rPr>
            <w:t>1</w:t>
          </w:r>
        </w:p>
      </w:tc>
    </w:tr>
    <w:tr w:rsidR="001A5FE7" w:rsidRPr="00B655BD" w14:paraId="03BF2CD0" w14:textId="77777777" w:rsidTr="002A7698">
      <w:tc>
        <w:tcPr>
          <w:tcW w:w="2622" w:type="dxa"/>
          <w:tcBorders>
            <w:top w:val="single" w:sz="4" w:space="0" w:color="D9D9D9"/>
            <w:bottom w:val="single" w:sz="4" w:space="0" w:color="D9D9D9"/>
            <w:right w:val="single" w:sz="4" w:space="0" w:color="D9D9D9"/>
          </w:tcBorders>
          <w:shd w:val="clear" w:color="auto" w:fill="auto"/>
        </w:tcPr>
        <w:p w14:paraId="761C8132" w14:textId="77777777" w:rsidR="001A5FE7" w:rsidRPr="00B655BD" w:rsidRDefault="001A5FE7" w:rsidP="001A5FE7">
          <w:pPr>
            <w:spacing w:after="0"/>
            <w:rPr>
              <w:color w:val="000000"/>
              <w:sz w:val="20"/>
              <w:szCs w:val="20"/>
            </w:rPr>
          </w:pPr>
          <w:r>
            <w:rPr>
              <w:color w:val="000000"/>
              <w:sz w:val="20"/>
              <w:szCs w:val="20"/>
            </w:rPr>
            <w:t>DATE</w:t>
          </w:r>
        </w:p>
      </w:tc>
      <w:tc>
        <w:tcPr>
          <w:tcW w:w="6918" w:type="dxa"/>
          <w:tcBorders>
            <w:top w:val="single" w:sz="4" w:space="0" w:color="D9D9D9"/>
            <w:left w:val="single" w:sz="4" w:space="0" w:color="D9D9D9"/>
            <w:bottom w:val="single" w:sz="4" w:space="0" w:color="D9D9D9"/>
          </w:tcBorders>
          <w:shd w:val="clear" w:color="auto" w:fill="auto"/>
        </w:tcPr>
        <w:p w14:paraId="3E956136" w14:textId="112624FE" w:rsidR="001A5FE7" w:rsidRPr="00B655BD" w:rsidRDefault="000D5964" w:rsidP="001A5FE7">
          <w:pPr>
            <w:spacing w:after="0"/>
            <w:rPr>
              <w:color w:val="000000"/>
              <w:sz w:val="20"/>
              <w:szCs w:val="20"/>
            </w:rPr>
          </w:pPr>
          <w:r>
            <w:rPr>
              <w:color w:val="000000"/>
              <w:sz w:val="20"/>
              <w:szCs w:val="20"/>
            </w:rPr>
            <w:fldChar w:fldCharType="begin"/>
          </w:r>
          <w:r>
            <w:rPr>
              <w:color w:val="000000"/>
              <w:sz w:val="20"/>
              <w:szCs w:val="20"/>
            </w:rPr>
            <w:instrText xml:space="preserve"> DATE \@ "M/d/yyyy" </w:instrText>
          </w:r>
          <w:r>
            <w:rPr>
              <w:color w:val="000000"/>
              <w:sz w:val="20"/>
              <w:szCs w:val="20"/>
            </w:rPr>
            <w:fldChar w:fldCharType="separate"/>
          </w:r>
          <w:r w:rsidR="00EB6E95">
            <w:rPr>
              <w:noProof/>
              <w:color w:val="000000"/>
              <w:sz w:val="20"/>
              <w:szCs w:val="20"/>
            </w:rPr>
            <w:t>5/13/2025</w:t>
          </w:r>
          <w:r>
            <w:rPr>
              <w:color w:val="000000"/>
              <w:sz w:val="20"/>
              <w:szCs w:val="20"/>
            </w:rPr>
            <w:fldChar w:fldCharType="end"/>
          </w:r>
        </w:p>
      </w:tc>
    </w:tr>
    <w:tr w:rsidR="00524C93" w:rsidRPr="00B655BD" w14:paraId="0A316DE2" w14:textId="77777777" w:rsidTr="002A7698">
      <w:tc>
        <w:tcPr>
          <w:tcW w:w="2622" w:type="dxa"/>
          <w:tcBorders>
            <w:top w:val="single" w:sz="4" w:space="0" w:color="D9D9D9"/>
            <w:bottom w:val="single" w:sz="4" w:space="0" w:color="D9D9D9"/>
            <w:right w:val="single" w:sz="4" w:space="0" w:color="D9D9D9"/>
          </w:tcBorders>
          <w:shd w:val="clear" w:color="auto" w:fill="auto"/>
        </w:tcPr>
        <w:p w14:paraId="2B12E373" w14:textId="7A34AD51" w:rsidR="00524C93" w:rsidRDefault="00524C93" w:rsidP="001A5FE7">
          <w:pPr>
            <w:spacing w:after="0"/>
            <w:rPr>
              <w:color w:val="000000"/>
              <w:sz w:val="20"/>
              <w:szCs w:val="20"/>
            </w:rPr>
          </w:pPr>
          <w:r>
            <w:rPr>
              <w:color w:val="000000"/>
              <w:sz w:val="20"/>
              <w:szCs w:val="20"/>
            </w:rPr>
            <w:t>WRITER</w:t>
          </w:r>
        </w:p>
      </w:tc>
      <w:tc>
        <w:tcPr>
          <w:tcW w:w="6918" w:type="dxa"/>
          <w:tcBorders>
            <w:top w:val="single" w:sz="4" w:space="0" w:color="D9D9D9"/>
            <w:left w:val="single" w:sz="4" w:space="0" w:color="D9D9D9"/>
            <w:bottom w:val="single" w:sz="4" w:space="0" w:color="D9D9D9"/>
          </w:tcBorders>
          <w:shd w:val="clear" w:color="auto" w:fill="auto"/>
        </w:tcPr>
        <w:p w14:paraId="0EAC7C83" w14:textId="45ED7F0B" w:rsidR="00524C93" w:rsidRDefault="001A2CDB" w:rsidP="001A5FE7">
          <w:pPr>
            <w:spacing w:after="0"/>
            <w:rPr>
              <w:color w:val="000000"/>
              <w:sz w:val="20"/>
              <w:szCs w:val="20"/>
            </w:rPr>
          </w:pPr>
          <w:r>
            <w:rPr>
              <w:color w:val="000000"/>
              <w:sz w:val="20"/>
              <w:szCs w:val="20"/>
            </w:rPr>
            <w:t>Frank Pieper</w:t>
          </w:r>
        </w:p>
      </w:tc>
    </w:tr>
  </w:tbl>
  <w:p w14:paraId="0CF3756C" w14:textId="77777777" w:rsidR="00770B13" w:rsidRDefault="00770B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8AD0" w14:textId="2BDAFF06" w:rsidR="007F233D" w:rsidRDefault="00EB6E95" w:rsidP="00DE78AE">
    <w:pPr>
      <w:pStyle w:val="Header"/>
    </w:pPr>
    <w:r>
      <w:pict w14:anchorId="0B766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258587" o:spid="_x0000_s1025" type="#_x0000_t75" alt="" style="position:absolute;margin-left:0;margin-top:0;width:1275pt;height:1650pt;z-index:-251655168;mso-wrap-edited:f;mso-width-percent:0;mso-height-percent:0;mso-position-horizontal:center;mso-position-horizontal-relative:margin;mso-position-vertical:center;mso-position-vertical-relative:margin;mso-width-percent:0;mso-height-percent:0" o:allowincell="f">
          <v:imagedata r:id="rId1" o:title="Word Doc Logo"/>
          <w10:wrap anchorx="margin" anchory="margin"/>
        </v:shape>
      </w:pict>
    </w:r>
    <w:r w:rsidR="0089663E" w:rsidRPr="00485526">
      <w:rPr>
        <w:noProof/>
      </w:rPr>
      <w:drawing>
        <wp:anchor distT="0" distB="0" distL="114300" distR="114300" simplePos="0" relativeHeight="251658240" behindDoc="1" locked="0" layoutInCell="1" allowOverlap="1" wp14:anchorId="4F9DCFAC" wp14:editId="18380439">
          <wp:simplePos x="0" y="0"/>
          <wp:positionH relativeFrom="column">
            <wp:posOffset>-685800</wp:posOffset>
          </wp:positionH>
          <wp:positionV relativeFrom="paragraph">
            <wp:posOffset>-457200</wp:posOffset>
          </wp:positionV>
          <wp:extent cx="7772400" cy="10058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ooter.pdf"/>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F233D" w:rsidRPr="00485526">
      <w:t xml:space="preserve">CARLE </w:t>
    </w:r>
    <w:r w:rsidR="007F233D" w:rsidRPr="00A952B4">
      <w:t>MARKETING</w:t>
    </w:r>
    <w:r w:rsidR="007F233D" w:rsidRPr="00485526">
      <w:t xml:space="preserve"> &amp; COMMUNICATIONS</w:t>
    </w:r>
  </w:p>
  <w:p w14:paraId="2D354DB7" w14:textId="77777777" w:rsidR="00770B13" w:rsidRDefault="00770B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04E3FA0"/>
    <w:lvl w:ilvl="0">
      <w:start w:val="1"/>
      <w:numFmt w:val="decimal"/>
      <w:pStyle w:val="ListNumber"/>
      <w:lvlText w:val="%1."/>
      <w:lvlJc w:val="left"/>
      <w:pPr>
        <w:tabs>
          <w:tab w:val="num" w:pos="360"/>
        </w:tabs>
        <w:ind w:left="360" w:hanging="360"/>
      </w:pPr>
    </w:lvl>
  </w:abstractNum>
  <w:abstractNum w:abstractNumId="1" w15:restartNumberingAfterBreak="0">
    <w:nsid w:val="00487111"/>
    <w:multiLevelType w:val="hybridMultilevel"/>
    <w:tmpl w:val="F01A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76848"/>
    <w:multiLevelType w:val="hybridMultilevel"/>
    <w:tmpl w:val="DD465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C10E7"/>
    <w:multiLevelType w:val="hybridMultilevel"/>
    <w:tmpl w:val="1F2C61C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6F525E6"/>
    <w:multiLevelType w:val="hybridMultilevel"/>
    <w:tmpl w:val="48BE08B0"/>
    <w:lvl w:ilvl="0" w:tplc="FFFFFFFF">
      <w:start w:val="1"/>
      <w:numFmt w:val="bullet"/>
      <w:lvlText w:val=""/>
      <w:lvlJc w:val="left"/>
      <w:pPr>
        <w:ind w:left="720" w:hanging="360"/>
      </w:pPr>
      <w:rPr>
        <w:rFonts w:ascii="Symbol" w:hAnsi="Symbol" w:hint="default"/>
        <w:sz w:val="22"/>
        <w:szCs w:val="22"/>
      </w:rPr>
    </w:lvl>
    <w:lvl w:ilvl="1" w:tplc="231E955E">
      <w:start w:val="1"/>
      <w:numFmt w:val="bullet"/>
      <w:lvlText w:val=""/>
      <w:lvlJc w:val="left"/>
      <w:pPr>
        <w:ind w:left="1440" w:hanging="360"/>
      </w:pPr>
      <w:rPr>
        <w:rFonts w:ascii="Symbol" w:hAnsi="Symbol" w:hint="default"/>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744148"/>
    <w:multiLevelType w:val="hybridMultilevel"/>
    <w:tmpl w:val="3D3A6ED8"/>
    <w:lvl w:ilvl="0" w:tplc="81CE2D4E">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953FB"/>
    <w:multiLevelType w:val="hybridMultilevel"/>
    <w:tmpl w:val="F5545C6E"/>
    <w:lvl w:ilvl="0" w:tplc="88661452">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70F9"/>
    <w:multiLevelType w:val="hybridMultilevel"/>
    <w:tmpl w:val="00A04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22E17"/>
    <w:multiLevelType w:val="hybridMultilevel"/>
    <w:tmpl w:val="C8ECAD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CB4A81"/>
    <w:multiLevelType w:val="multilevel"/>
    <w:tmpl w:val="1AF47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7705AC"/>
    <w:multiLevelType w:val="hybridMultilevel"/>
    <w:tmpl w:val="709A6814"/>
    <w:lvl w:ilvl="0" w:tplc="206E5E08">
      <w:start w:val="1"/>
      <w:numFmt w:val="bullet"/>
      <w:pStyle w:val="ListBullet4"/>
      <w:lvlText w:val=""/>
      <w:lvlJc w:val="left"/>
      <w:pPr>
        <w:tabs>
          <w:tab w:val="num" w:pos="1440"/>
        </w:tabs>
        <w:ind w:left="1440" w:hanging="360"/>
      </w:pPr>
      <w:rPr>
        <w:rFonts w:ascii="Symbol" w:hAnsi="Symbol"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E3349"/>
    <w:multiLevelType w:val="hybridMultilevel"/>
    <w:tmpl w:val="0F662C46"/>
    <w:lvl w:ilvl="0" w:tplc="04090001">
      <w:start w:val="1"/>
      <w:numFmt w:val="bullet"/>
      <w:lvlText w:val=""/>
      <w:lvlJc w:val="left"/>
      <w:pPr>
        <w:ind w:left="765" w:hanging="360"/>
      </w:pPr>
      <w:rPr>
        <w:rFonts w:ascii="Symbol" w:hAnsi="Symbol"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12" w15:restartNumberingAfterBreak="0">
    <w:nsid w:val="245F77E2"/>
    <w:multiLevelType w:val="hybridMultilevel"/>
    <w:tmpl w:val="DA64BC8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256F4A6F"/>
    <w:multiLevelType w:val="hybridMultilevel"/>
    <w:tmpl w:val="5FEC7EC0"/>
    <w:lvl w:ilvl="0" w:tplc="FFFFFFFF">
      <w:start w:val="1"/>
      <w:numFmt w:val="bullet"/>
      <w:lvlText w:val=""/>
      <w:lvlJc w:val="left"/>
      <w:pPr>
        <w:ind w:left="720" w:hanging="360"/>
      </w:pPr>
      <w:rPr>
        <w:rFonts w:ascii="Symbol" w:hAnsi="Symbol" w:hint="default"/>
        <w:sz w:val="22"/>
        <w:szCs w:val="22"/>
      </w:rPr>
    </w:lvl>
    <w:lvl w:ilvl="1" w:tplc="231E955E">
      <w:start w:val="1"/>
      <w:numFmt w:val="bullet"/>
      <w:lvlText w:val=""/>
      <w:lvlJc w:val="left"/>
      <w:pPr>
        <w:ind w:left="1440" w:hanging="360"/>
      </w:pPr>
      <w:rPr>
        <w:rFonts w:ascii="Symbol" w:hAnsi="Symbol" w:hint="default"/>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D21595"/>
    <w:multiLevelType w:val="hybridMultilevel"/>
    <w:tmpl w:val="7C4E24B2"/>
    <w:lvl w:ilvl="0" w:tplc="81CE2D4E">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B500D"/>
    <w:multiLevelType w:val="multilevel"/>
    <w:tmpl w:val="AFD2B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01D31"/>
    <w:multiLevelType w:val="hybridMultilevel"/>
    <w:tmpl w:val="A83CB63C"/>
    <w:lvl w:ilvl="0" w:tplc="0409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7" w15:restartNumberingAfterBreak="0">
    <w:nsid w:val="2F700C62"/>
    <w:multiLevelType w:val="hybridMultilevel"/>
    <w:tmpl w:val="65469E0E"/>
    <w:lvl w:ilvl="0" w:tplc="14A2E468">
      <w:start w:val="1"/>
      <w:numFmt w:val="bullet"/>
      <w:pStyle w:val="ListBullet"/>
      <w:lvlText w:val=""/>
      <w:lvlJc w:val="left"/>
      <w:pPr>
        <w:tabs>
          <w:tab w:val="num" w:pos="360"/>
        </w:tabs>
        <w:ind w:left="360" w:hanging="360"/>
      </w:pPr>
      <w:rPr>
        <w:rFonts w:ascii="Symbol" w:hAnsi="Symbol" w:hint="default"/>
        <w:sz w:val="1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27661"/>
    <w:multiLevelType w:val="multilevel"/>
    <w:tmpl w:val="87D0A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F80ABB"/>
    <w:multiLevelType w:val="hybridMultilevel"/>
    <w:tmpl w:val="623898D8"/>
    <w:lvl w:ilvl="0" w:tplc="03B0E532">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108AD"/>
    <w:multiLevelType w:val="multilevel"/>
    <w:tmpl w:val="30186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503FE"/>
    <w:multiLevelType w:val="hybridMultilevel"/>
    <w:tmpl w:val="98AA2E44"/>
    <w:lvl w:ilvl="0" w:tplc="0409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57D25364"/>
    <w:multiLevelType w:val="hybridMultilevel"/>
    <w:tmpl w:val="EF9A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07E62"/>
    <w:multiLevelType w:val="hybridMultilevel"/>
    <w:tmpl w:val="756C3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9726D4"/>
    <w:multiLevelType w:val="hybridMultilevel"/>
    <w:tmpl w:val="80688222"/>
    <w:lvl w:ilvl="0" w:tplc="F9D2B350">
      <w:start w:val="1"/>
      <w:numFmt w:val="bullet"/>
      <w:pStyle w:val="ListBullet3"/>
      <w:lvlText w:val=""/>
      <w:lvlJc w:val="left"/>
      <w:pPr>
        <w:tabs>
          <w:tab w:val="num" w:pos="1080"/>
        </w:tabs>
        <w:ind w:left="1080" w:hanging="360"/>
      </w:pPr>
      <w:rPr>
        <w:rFonts w:ascii="Symbol" w:hAnsi="Symbol"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62F51"/>
    <w:multiLevelType w:val="hybridMultilevel"/>
    <w:tmpl w:val="09EAAA9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6" w15:restartNumberingAfterBreak="0">
    <w:nsid w:val="69FE0A71"/>
    <w:multiLevelType w:val="hybridMultilevel"/>
    <w:tmpl w:val="5CF8F55C"/>
    <w:lvl w:ilvl="0" w:tplc="84B0B9A2">
      <w:start w:val="1"/>
      <w:numFmt w:val="lowerRoman"/>
      <w:pStyle w:val="ListNumber3"/>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1D2273"/>
    <w:multiLevelType w:val="hybridMultilevel"/>
    <w:tmpl w:val="B834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2405B"/>
    <w:multiLevelType w:val="hybridMultilevel"/>
    <w:tmpl w:val="25E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355486">
    <w:abstractNumId w:val="0"/>
  </w:num>
  <w:num w:numId="2" w16cid:durableId="1766993919">
    <w:abstractNumId w:val="17"/>
  </w:num>
  <w:num w:numId="3" w16cid:durableId="1530676745">
    <w:abstractNumId w:val="10"/>
  </w:num>
  <w:num w:numId="4" w16cid:durableId="834423196">
    <w:abstractNumId w:val="19"/>
  </w:num>
  <w:num w:numId="5" w16cid:durableId="1195191590">
    <w:abstractNumId w:val="26"/>
  </w:num>
  <w:num w:numId="6" w16cid:durableId="440343165">
    <w:abstractNumId w:val="24"/>
  </w:num>
  <w:num w:numId="7" w16cid:durableId="1183714050">
    <w:abstractNumId w:val="15"/>
  </w:num>
  <w:num w:numId="8" w16cid:durableId="83036768">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bullet"/>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269170392">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bullet"/>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16cid:durableId="184369957">
    <w:abstractNumId w:val="20"/>
  </w:num>
  <w:num w:numId="11" w16cid:durableId="1414205278">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bullet"/>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16cid:durableId="937640755">
    <w:abstractNumId w:val="13"/>
  </w:num>
  <w:num w:numId="13" w16cid:durableId="391126925">
    <w:abstractNumId w:val="4"/>
  </w:num>
  <w:num w:numId="14" w16cid:durableId="336035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6916003">
    <w:abstractNumId w:val="22"/>
  </w:num>
  <w:num w:numId="16" w16cid:durableId="1519125088">
    <w:abstractNumId w:val="6"/>
  </w:num>
  <w:num w:numId="17" w16cid:durableId="1777409374">
    <w:abstractNumId w:val="18"/>
  </w:num>
  <w:num w:numId="18" w16cid:durableId="363142735">
    <w:abstractNumId w:val="2"/>
  </w:num>
  <w:num w:numId="19" w16cid:durableId="2064063919">
    <w:abstractNumId w:val="27"/>
  </w:num>
  <w:num w:numId="20" w16cid:durableId="489832608">
    <w:abstractNumId w:val="28"/>
  </w:num>
  <w:num w:numId="21" w16cid:durableId="1774664812">
    <w:abstractNumId w:val="14"/>
  </w:num>
  <w:num w:numId="22" w16cid:durableId="538780747">
    <w:abstractNumId w:val="5"/>
  </w:num>
  <w:num w:numId="23" w16cid:durableId="1847745078">
    <w:abstractNumId w:val="1"/>
  </w:num>
  <w:num w:numId="24" w16cid:durableId="1342396300">
    <w:abstractNumId w:val="25"/>
  </w:num>
  <w:num w:numId="25" w16cid:durableId="1832133208">
    <w:abstractNumId w:val="23"/>
  </w:num>
  <w:num w:numId="26" w16cid:durableId="1133407576">
    <w:abstractNumId w:val="11"/>
  </w:num>
  <w:num w:numId="27" w16cid:durableId="1093433851">
    <w:abstractNumId w:val="8"/>
  </w:num>
  <w:num w:numId="28" w16cid:durableId="1407266552">
    <w:abstractNumId w:val="12"/>
  </w:num>
  <w:num w:numId="29" w16cid:durableId="448547889">
    <w:abstractNumId w:val="7"/>
  </w:num>
  <w:num w:numId="30" w16cid:durableId="1339849738">
    <w:abstractNumId w:val="21"/>
  </w:num>
  <w:num w:numId="31" w16cid:durableId="629015623">
    <w:abstractNumId w:val="16"/>
  </w:num>
  <w:num w:numId="32" w16cid:durableId="53327574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1"/>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5A"/>
    <w:rsid w:val="00004B0C"/>
    <w:rsid w:val="000071B4"/>
    <w:rsid w:val="0000722B"/>
    <w:rsid w:val="00010D29"/>
    <w:rsid w:val="00011C3A"/>
    <w:rsid w:val="00012117"/>
    <w:rsid w:val="000151BE"/>
    <w:rsid w:val="0001675A"/>
    <w:rsid w:val="000242BA"/>
    <w:rsid w:val="00025B78"/>
    <w:rsid w:val="00027828"/>
    <w:rsid w:val="0002799B"/>
    <w:rsid w:val="00030D9B"/>
    <w:rsid w:val="00033C5C"/>
    <w:rsid w:val="000414F1"/>
    <w:rsid w:val="000419EE"/>
    <w:rsid w:val="00046046"/>
    <w:rsid w:val="000467E6"/>
    <w:rsid w:val="00047465"/>
    <w:rsid w:val="00050EEC"/>
    <w:rsid w:val="00051EB4"/>
    <w:rsid w:val="0005221F"/>
    <w:rsid w:val="000572A0"/>
    <w:rsid w:val="00061B7C"/>
    <w:rsid w:val="00066BD1"/>
    <w:rsid w:val="0006728F"/>
    <w:rsid w:val="00067DC6"/>
    <w:rsid w:val="00067FC2"/>
    <w:rsid w:val="000703F0"/>
    <w:rsid w:val="00073754"/>
    <w:rsid w:val="00077403"/>
    <w:rsid w:val="00081BFD"/>
    <w:rsid w:val="0008234F"/>
    <w:rsid w:val="00083308"/>
    <w:rsid w:val="00083C78"/>
    <w:rsid w:val="0008430C"/>
    <w:rsid w:val="000904F2"/>
    <w:rsid w:val="00093FEB"/>
    <w:rsid w:val="000941B0"/>
    <w:rsid w:val="000952C4"/>
    <w:rsid w:val="000A0527"/>
    <w:rsid w:val="000A08FF"/>
    <w:rsid w:val="000A277C"/>
    <w:rsid w:val="000A2F3F"/>
    <w:rsid w:val="000B09CF"/>
    <w:rsid w:val="000B12B7"/>
    <w:rsid w:val="000C3BF0"/>
    <w:rsid w:val="000D0BC6"/>
    <w:rsid w:val="000D1209"/>
    <w:rsid w:val="000D17E2"/>
    <w:rsid w:val="000D2960"/>
    <w:rsid w:val="000D3817"/>
    <w:rsid w:val="000D5964"/>
    <w:rsid w:val="000D5E18"/>
    <w:rsid w:val="000D60CC"/>
    <w:rsid w:val="000D64AC"/>
    <w:rsid w:val="000E0C42"/>
    <w:rsid w:val="000E3131"/>
    <w:rsid w:val="000E376B"/>
    <w:rsid w:val="000E4C53"/>
    <w:rsid w:val="000E5B2E"/>
    <w:rsid w:val="000F68AE"/>
    <w:rsid w:val="000F721C"/>
    <w:rsid w:val="00103268"/>
    <w:rsid w:val="001060EA"/>
    <w:rsid w:val="001071BE"/>
    <w:rsid w:val="00107A5F"/>
    <w:rsid w:val="00110D66"/>
    <w:rsid w:val="00112A4E"/>
    <w:rsid w:val="0011442E"/>
    <w:rsid w:val="001156B0"/>
    <w:rsid w:val="00120ED3"/>
    <w:rsid w:val="00121511"/>
    <w:rsid w:val="00121E7F"/>
    <w:rsid w:val="00122659"/>
    <w:rsid w:val="00122998"/>
    <w:rsid w:val="001259C1"/>
    <w:rsid w:val="00127657"/>
    <w:rsid w:val="0013527F"/>
    <w:rsid w:val="001352E9"/>
    <w:rsid w:val="001411E0"/>
    <w:rsid w:val="0014580C"/>
    <w:rsid w:val="00146B7A"/>
    <w:rsid w:val="00151676"/>
    <w:rsid w:val="00153FE2"/>
    <w:rsid w:val="001542F3"/>
    <w:rsid w:val="001548E3"/>
    <w:rsid w:val="0015565C"/>
    <w:rsid w:val="00160F9D"/>
    <w:rsid w:val="001610BE"/>
    <w:rsid w:val="00162761"/>
    <w:rsid w:val="00167EDB"/>
    <w:rsid w:val="00172074"/>
    <w:rsid w:val="001724A7"/>
    <w:rsid w:val="00174659"/>
    <w:rsid w:val="00175347"/>
    <w:rsid w:val="0018171F"/>
    <w:rsid w:val="00182D0D"/>
    <w:rsid w:val="00183793"/>
    <w:rsid w:val="00186B07"/>
    <w:rsid w:val="00187132"/>
    <w:rsid w:val="00190F7A"/>
    <w:rsid w:val="0019275B"/>
    <w:rsid w:val="001928B9"/>
    <w:rsid w:val="0019391A"/>
    <w:rsid w:val="001974F9"/>
    <w:rsid w:val="001975BE"/>
    <w:rsid w:val="001A07BF"/>
    <w:rsid w:val="001A20E4"/>
    <w:rsid w:val="001A2CDB"/>
    <w:rsid w:val="001A5FE7"/>
    <w:rsid w:val="001B0732"/>
    <w:rsid w:val="001B0BC7"/>
    <w:rsid w:val="001B39B8"/>
    <w:rsid w:val="001B6557"/>
    <w:rsid w:val="001B6563"/>
    <w:rsid w:val="001B6681"/>
    <w:rsid w:val="001B6C4E"/>
    <w:rsid w:val="001C0257"/>
    <w:rsid w:val="001C5FEB"/>
    <w:rsid w:val="001D15BD"/>
    <w:rsid w:val="001D1B9E"/>
    <w:rsid w:val="001D2C0E"/>
    <w:rsid w:val="001D5597"/>
    <w:rsid w:val="001D6143"/>
    <w:rsid w:val="001D7FB8"/>
    <w:rsid w:val="001E08EE"/>
    <w:rsid w:val="001E1843"/>
    <w:rsid w:val="001E1F2C"/>
    <w:rsid w:val="001E4FB2"/>
    <w:rsid w:val="001E7110"/>
    <w:rsid w:val="001F494E"/>
    <w:rsid w:val="001F4C47"/>
    <w:rsid w:val="00201A80"/>
    <w:rsid w:val="00203B52"/>
    <w:rsid w:val="002061BB"/>
    <w:rsid w:val="002079C3"/>
    <w:rsid w:val="002106DE"/>
    <w:rsid w:val="0021217F"/>
    <w:rsid w:val="00213E9C"/>
    <w:rsid w:val="00214F4C"/>
    <w:rsid w:val="00217ACA"/>
    <w:rsid w:val="00217C5D"/>
    <w:rsid w:val="0022129E"/>
    <w:rsid w:val="002217CB"/>
    <w:rsid w:val="00224B3B"/>
    <w:rsid w:val="00226245"/>
    <w:rsid w:val="002271F9"/>
    <w:rsid w:val="00230CB0"/>
    <w:rsid w:val="0023179D"/>
    <w:rsid w:val="00231AFC"/>
    <w:rsid w:val="00233506"/>
    <w:rsid w:val="00233CC9"/>
    <w:rsid w:val="00233D4D"/>
    <w:rsid w:val="002340D9"/>
    <w:rsid w:val="00234319"/>
    <w:rsid w:val="0023715B"/>
    <w:rsid w:val="00237666"/>
    <w:rsid w:val="002376FA"/>
    <w:rsid w:val="00245B60"/>
    <w:rsid w:val="00246460"/>
    <w:rsid w:val="002471D9"/>
    <w:rsid w:val="00250F9A"/>
    <w:rsid w:val="002511C1"/>
    <w:rsid w:val="00254A1C"/>
    <w:rsid w:val="002553FE"/>
    <w:rsid w:val="00255FFD"/>
    <w:rsid w:val="00261C4A"/>
    <w:rsid w:val="00264075"/>
    <w:rsid w:val="00264A69"/>
    <w:rsid w:val="00266722"/>
    <w:rsid w:val="002673F1"/>
    <w:rsid w:val="002676E6"/>
    <w:rsid w:val="00267BDE"/>
    <w:rsid w:val="00267CD0"/>
    <w:rsid w:val="00271E26"/>
    <w:rsid w:val="00272E96"/>
    <w:rsid w:val="002756C4"/>
    <w:rsid w:val="00280815"/>
    <w:rsid w:val="00281BBE"/>
    <w:rsid w:val="0028228D"/>
    <w:rsid w:val="002836F4"/>
    <w:rsid w:val="00284D2F"/>
    <w:rsid w:val="00285D02"/>
    <w:rsid w:val="00287190"/>
    <w:rsid w:val="002877C8"/>
    <w:rsid w:val="00293826"/>
    <w:rsid w:val="0029482A"/>
    <w:rsid w:val="00297980"/>
    <w:rsid w:val="00297DC7"/>
    <w:rsid w:val="002A0EDA"/>
    <w:rsid w:val="002A32A3"/>
    <w:rsid w:val="002A70D6"/>
    <w:rsid w:val="002B1666"/>
    <w:rsid w:val="002B3D93"/>
    <w:rsid w:val="002B3E07"/>
    <w:rsid w:val="002B6075"/>
    <w:rsid w:val="002C6254"/>
    <w:rsid w:val="002D082E"/>
    <w:rsid w:val="002D0DBF"/>
    <w:rsid w:val="002D1F8F"/>
    <w:rsid w:val="002D587E"/>
    <w:rsid w:val="002D5EF7"/>
    <w:rsid w:val="002D743A"/>
    <w:rsid w:val="002E12E6"/>
    <w:rsid w:val="002F0D37"/>
    <w:rsid w:val="002F19CC"/>
    <w:rsid w:val="002F2F27"/>
    <w:rsid w:val="002F3452"/>
    <w:rsid w:val="002F3C06"/>
    <w:rsid w:val="00301D96"/>
    <w:rsid w:val="00302824"/>
    <w:rsid w:val="0030396A"/>
    <w:rsid w:val="00305106"/>
    <w:rsid w:val="00305551"/>
    <w:rsid w:val="0030669C"/>
    <w:rsid w:val="00311A7B"/>
    <w:rsid w:val="00313055"/>
    <w:rsid w:val="003146C5"/>
    <w:rsid w:val="00316154"/>
    <w:rsid w:val="00316294"/>
    <w:rsid w:val="003168D4"/>
    <w:rsid w:val="00317B28"/>
    <w:rsid w:val="0032150C"/>
    <w:rsid w:val="003223B8"/>
    <w:rsid w:val="003250B5"/>
    <w:rsid w:val="00327C4A"/>
    <w:rsid w:val="003300F3"/>
    <w:rsid w:val="00330878"/>
    <w:rsid w:val="00331C01"/>
    <w:rsid w:val="00332034"/>
    <w:rsid w:val="0033206B"/>
    <w:rsid w:val="0033382C"/>
    <w:rsid w:val="0033584F"/>
    <w:rsid w:val="00340127"/>
    <w:rsid w:val="00343991"/>
    <w:rsid w:val="003446EC"/>
    <w:rsid w:val="003460DF"/>
    <w:rsid w:val="00351C4C"/>
    <w:rsid w:val="00351D5B"/>
    <w:rsid w:val="003527B0"/>
    <w:rsid w:val="00356A32"/>
    <w:rsid w:val="003610DB"/>
    <w:rsid w:val="00363D50"/>
    <w:rsid w:val="0036514B"/>
    <w:rsid w:val="0036541E"/>
    <w:rsid w:val="00365445"/>
    <w:rsid w:val="00367BEB"/>
    <w:rsid w:val="00371124"/>
    <w:rsid w:val="00371C17"/>
    <w:rsid w:val="00376127"/>
    <w:rsid w:val="003772BA"/>
    <w:rsid w:val="00381D38"/>
    <w:rsid w:val="0038255B"/>
    <w:rsid w:val="00384547"/>
    <w:rsid w:val="003908A9"/>
    <w:rsid w:val="00390F64"/>
    <w:rsid w:val="0039198A"/>
    <w:rsid w:val="00396AA7"/>
    <w:rsid w:val="00397574"/>
    <w:rsid w:val="003A0DB3"/>
    <w:rsid w:val="003A59AE"/>
    <w:rsid w:val="003A60FC"/>
    <w:rsid w:val="003A76B6"/>
    <w:rsid w:val="003B194B"/>
    <w:rsid w:val="003B412E"/>
    <w:rsid w:val="003C0502"/>
    <w:rsid w:val="003C276F"/>
    <w:rsid w:val="003C2C75"/>
    <w:rsid w:val="003C2CA1"/>
    <w:rsid w:val="003C6322"/>
    <w:rsid w:val="003C6548"/>
    <w:rsid w:val="003C7324"/>
    <w:rsid w:val="003D0704"/>
    <w:rsid w:val="003D2729"/>
    <w:rsid w:val="003D4177"/>
    <w:rsid w:val="003D450F"/>
    <w:rsid w:val="003D452C"/>
    <w:rsid w:val="003D4EEE"/>
    <w:rsid w:val="003D728E"/>
    <w:rsid w:val="003E0122"/>
    <w:rsid w:val="003E0966"/>
    <w:rsid w:val="003E4D89"/>
    <w:rsid w:val="003F2554"/>
    <w:rsid w:val="003F4DC3"/>
    <w:rsid w:val="003F5EC9"/>
    <w:rsid w:val="003F626B"/>
    <w:rsid w:val="003F636B"/>
    <w:rsid w:val="003F698F"/>
    <w:rsid w:val="003F6A91"/>
    <w:rsid w:val="004058CD"/>
    <w:rsid w:val="00407732"/>
    <w:rsid w:val="00413E70"/>
    <w:rsid w:val="00415ECF"/>
    <w:rsid w:val="00415F1B"/>
    <w:rsid w:val="00420CD4"/>
    <w:rsid w:val="00424944"/>
    <w:rsid w:val="004302B4"/>
    <w:rsid w:val="00431251"/>
    <w:rsid w:val="00432B92"/>
    <w:rsid w:val="00433FED"/>
    <w:rsid w:val="00435BF2"/>
    <w:rsid w:val="004428AA"/>
    <w:rsid w:val="00443C26"/>
    <w:rsid w:val="004466CD"/>
    <w:rsid w:val="00446B08"/>
    <w:rsid w:val="0044737A"/>
    <w:rsid w:val="004474AF"/>
    <w:rsid w:val="00450F0D"/>
    <w:rsid w:val="00452765"/>
    <w:rsid w:val="00453CF4"/>
    <w:rsid w:val="0045581E"/>
    <w:rsid w:val="00455DA3"/>
    <w:rsid w:val="00456A09"/>
    <w:rsid w:val="00457143"/>
    <w:rsid w:val="004605D1"/>
    <w:rsid w:val="00460AA1"/>
    <w:rsid w:val="00464579"/>
    <w:rsid w:val="00464C48"/>
    <w:rsid w:val="004653B6"/>
    <w:rsid w:val="004671AD"/>
    <w:rsid w:val="00470356"/>
    <w:rsid w:val="0047363B"/>
    <w:rsid w:val="00473E78"/>
    <w:rsid w:val="0047501A"/>
    <w:rsid w:val="004764C9"/>
    <w:rsid w:val="00477341"/>
    <w:rsid w:val="00480BF5"/>
    <w:rsid w:val="004825CC"/>
    <w:rsid w:val="0048437F"/>
    <w:rsid w:val="00485526"/>
    <w:rsid w:val="004862E7"/>
    <w:rsid w:val="0049068F"/>
    <w:rsid w:val="004916BB"/>
    <w:rsid w:val="004918F0"/>
    <w:rsid w:val="00492F48"/>
    <w:rsid w:val="00492FF6"/>
    <w:rsid w:val="00494F46"/>
    <w:rsid w:val="004961AB"/>
    <w:rsid w:val="004A0B0F"/>
    <w:rsid w:val="004A19E9"/>
    <w:rsid w:val="004A27BB"/>
    <w:rsid w:val="004A623F"/>
    <w:rsid w:val="004B0709"/>
    <w:rsid w:val="004B2F29"/>
    <w:rsid w:val="004B331C"/>
    <w:rsid w:val="004B34EF"/>
    <w:rsid w:val="004B3556"/>
    <w:rsid w:val="004B3CE5"/>
    <w:rsid w:val="004B6138"/>
    <w:rsid w:val="004B777D"/>
    <w:rsid w:val="004C4B97"/>
    <w:rsid w:val="004C50B4"/>
    <w:rsid w:val="004C64AB"/>
    <w:rsid w:val="004C6A13"/>
    <w:rsid w:val="004C7EBF"/>
    <w:rsid w:val="004D60B1"/>
    <w:rsid w:val="004E41EE"/>
    <w:rsid w:val="004E4BDF"/>
    <w:rsid w:val="004E4C3D"/>
    <w:rsid w:val="004E6472"/>
    <w:rsid w:val="004E6924"/>
    <w:rsid w:val="004F52DB"/>
    <w:rsid w:val="0050060B"/>
    <w:rsid w:val="00500AB6"/>
    <w:rsid w:val="00502CA0"/>
    <w:rsid w:val="005055D6"/>
    <w:rsid w:val="00505F65"/>
    <w:rsid w:val="0050611F"/>
    <w:rsid w:val="00507296"/>
    <w:rsid w:val="0050729E"/>
    <w:rsid w:val="005144BE"/>
    <w:rsid w:val="00515AE6"/>
    <w:rsid w:val="00516675"/>
    <w:rsid w:val="005167A5"/>
    <w:rsid w:val="00517DE7"/>
    <w:rsid w:val="00522AFC"/>
    <w:rsid w:val="005233C8"/>
    <w:rsid w:val="00524C93"/>
    <w:rsid w:val="00525BD8"/>
    <w:rsid w:val="005262EF"/>
    <w:rsid w:val="005310CB"/>
    <w:rsid w:val="00535F21"/>
    <w:rsid w:val="0053769A"/>
    <w:rsid w:val="005432D1"/>
    <w:rsid w:val="005435B4"/>
    <w:rsid w:val="00545345"/>
    <w:rsid w:val="00551A76"/>
    <w:rsid w:val="00555F16"/>
    <w:rsid w:val="00560CFE"/>
    <w:rsid w:val="0056526D"/>
    <w:rsid w:val="00565479"/>
    <w:rsid w:val="00565AD3"/>
    <w:rsid w:val="00566A0D"/>
    <w:rsid w:val="00570843"/>
    <w:rsid w:val="0057308C"/>
    <w:rsid w:val="00573432"/>
    <w:rsid w:val="00574949"/>
    <w:rsid w:val="00574DCB"/>
    <w:rsid w:val="00582FD1"/>
    <w:rsid w:val="00583097"/>
    <w:rsid w:val="0058495A"/>
    <w:rsid w:val="00584D3C"/>
    <w:rsid w:val="00590962"/>
    <w:rsid w:val="00594087"/>
    <w:rsid w:val="00594362"/>
    <w:rsid w:val="005959CA"/>
    <w:rsid w:val="00596FD7"/>
    <w:rsid w:val="0059706C"/>
    <w:rsid w:val="005A3D78"/>
    <w:rsid w:val="005A749B"/>
    <w:rsid w:val="005B0C25"/>
    <w:rsid w:val="005B1BA2"/>
    <w:rsid w:val="005B2BB0"/>
    <w:rsid w:val="005B34F3"/>
    <w:rsid w:val="005B6F5E"/>
    <w:rsid w:val="005C04B7"/>
    <w:rsid w:val="005C1FA5"/>
    <w:rsid w:val="005C561F"/>
    <w:rsid w:val="005C5957"/>
    <w:rsid w:val="005C7687"/>
    <w:rsid w:val="005C76BF"/>
    <w:rsid w:val="005D0C9B"/>
    <w:rsid w:val="005D1DB5"/>
    <w:rsid w:val="005D2D6C"/>
    <w:rsid w:val="005D3C54"/>
    <w:rsid w:val="005D5499"/>
    <w:rsid w:val="005D722C"/>
    <w:rsid w:val="005E05E7"/>
    <w:rsid w:val="005E2917"/>
    <w:rsid w:val="005E78CD"/>
    <w:rsid w:val="005F1B36"/>
    <w:rsid w:val="005F2083"/>
    <w:rsid w:val="005F3112"/>
    <w:rsid w:val="005F3737"/>
    <w:rsid w:val="005F401B"/>
    <w:rsid w:val="005F566D"/>
    <w:rsid w:val="00600A26"/>
    <w:rsid w:val="0060317C"/>
    <w:rsid w:val="00603FE4"/>
    <w:rsid w:val="00604F0E"/>
    <w:rsid w:val="0061063F"/>
    <w:rsid w:val="00612957"/>
    <w:rsid w:val="006154EB"/>
    <w:rsid w:val="00615E2F"/>
    <w:rsid w:val="006175AF"/>
    <w:rsid w:val="0062219A"/>
    <w:rsid w:val="00625A0A"/>
    <w:rsid w:val="0063338B"/>
    <w:rsid w:val="0063577C"/>
    <w:rsid w:val="00635A3E"/>
    <w:rsid w:val="006373D5"/>
    <w:rsid w:val="006402E6"/>
    <w:rsid w:val="0064092C"/>
    <w:rsid w:val="0064223F"/>
    <w:rsid w:val="00643E1F"/>
    <w:rsid w:val="00645B63"/>
    <w:rsid w:val="00646180"/>
    <w:rsid w:val="006467E9"/>
    <w:rsid w:val="006521EE"/>
    <w:rsid w:val="0065232E"/>
    <w:rsid w:val="00652B9B"/>
    <w:rsid w:val="006533E1"/>
    <w:rsid w:val="006534D7"/>
    <w:rsid w:val="0065437F"/>
    <w:rsid w:val="00656F6A"/>
    <w:rsid w:val="0066138F"/>
    <w:rsid w:val="006640B4"/>
    <w:rsid w:val="00672B25"/>
    <w:rsid w:val="00672CDE"/>
    <w:rsid w:val="0067427E"/>
    <w:rsid w:val="00680B42"/>
    <w:rsid w:val="00683875"/>
    <w:rsid w:val="00684093"/>
    <w:rsid w:val="00685B2B"/>
    <w:rsid w:val="0068693D"/>
    <w:rsid w:val="00686C26"/>
    <w:rsid w:val="006913D8"/>
    <w:rsid w:val="00691EA7"/>
    <w:rsid w:val="00692FF7"/>
    <w:rsid w:val="00694043"/>
    <w:rsid w:val="00694FF7"/>
    <w:rsid w:val="00695EDD"/>
    <w:rsid w:val="00697358"/>
    <w:rsid w:val="006A357D"/>
    <w:rsid w:val="006A40D4"/>
    <w:rsid w:val="006A518A"/>
    <w:rsid w:val="006A5375"/>
    <w:rsid w:val="006A685C"/>
    <w:rsid w:val="006A71E9"/>
    <w:rsid w:val="006A76D5"/>
    <w:rsid w:val="006B0022"/>
    <w:rsid w:val="006B00F3"/>
    <w:rsid w:val="006B4422"/>
    <w:rsid w:val="006B5D26"/>
    <w:rsid w:val="006B7006"/>
    <w:rsid w:val="006B7669"/>
    <w:rsid w:val="006C1EAA"/>
    <w:rsid w:val="006C4B8D"/>
    <w:rsid w:val="006C5B08"/>
    <w:rsid w:val="006C7F53"/>
    <w:rsid w:val="006D14D2"/>
    <w:rsid w:val="006D2641"/>
    <w:rsid w:val="006D428B"/>
    <w:rsid w:val="006E2B4C"/>
    <w:rsid w:val="006E3E09"/>
    <w:rsid w:val="006E5A50"/>
    <w:rsid w:val="006E7AED"/>
    <w:rsid w:val="006F1F71"/>
    <w:rsid w:val="006F2E10"/>
    <w:rsid w:val="006F3980"/>
    <w:rsid w:val="006F47D8"/>
    <w:rsid w:val="006F742F"/>
    <w:rsid w:val="006F7673"/>
    <w:rsid w:val="00700DF4"/>
    <w:rsid w:val="0070125D"/>
    <w:rsid w:val="007039AB"/>
    <w:rsid w:val="00704856"/>
    <w:rsid w:val="00704933"/>
    <w:rsid w:val="00706370"/>
    <w:rsid w:val="00706AE3"/>
    <w:rsid w:val="00710E93"/>
    <w:rsid w:val="00712EE1"/>
    <w:rsid w:val="00713C53"/>
    <w:rsid w:val="00715FBC"/>
    <w:rsid w:val="00717F43"/>
    <w:rsid w:val="00722920"/>
    <w:rsid w:val="00724AB5"/>
    <w:rsid w:val="00724FCD"/>
    <w:rsid w:val="007257CE"/>
    <w:rsid w:val="00727449"/>
    <w:rsid w:val="007320E8"/>
    <w:rsid w:val="00734AA0"/>
    <w:rsid w:val="0073601F"/>
    <w:rsid w:val="0073702B"/>
    <w:rsid w:val="00740560"/>
    <w:rsid w:val="007408B9"/>
    <w:rsid w:val="00740E00"/>
    <w:rsid w:val="00740F0F"/>
    <w:rsid w:val="00742D10"/>
    <w:rsid w:val="00743105"/>
    <w:rsid w:val="0074386B"/>
    <w:rsid w:val="00743B79"/>
    <w:rsid w:val="00744688"/>
    <w:rsid w:val="00744CBE"/>
    <w:rsid w:val="00746100"/>
    <w:rsid w:val="00747DD5"/>
    <w:rsid w:val="00750F23"/>
    <w:rsid w:val="00752986"/>
    <w:rsid w:val="00752DB7"/>
    <w:rsid w:val="00757826"/>
    <w:rsid w:val="0076215B"/>
    <w:rsid w:val="007636D3"/>
    <w:rsid w:val="00763940"/>
    <w:rsid w:val="00763AE8"/>
    <w:rsid w:val="00764CAF"/>
    <w:rsid w:val="007662C9"/>
    <w:rsid w:val="00766E15"/>
    <w:rsid w:val="00770B13"/>
    <w:rsid w:val="007719FB"/>
    <w:rsid w:val="00781849"/>
    <w:rsid w:val="00781EDA"/>
    <w:rsid w:val="007823CD"/>
    <w:rsid w:val="00785AE3"/>
    <w:rsid w:val="00796287"/>
    <w:rsid w:val="00797D44"/>
    <w:rsid w:val="007A0EA7"/>
    <w:rsid w:val="007A1A90"/>
    <w:rsid w:val="007A2C47"/>
    <w:rsid w:val="007A4E21"/>
    <w:rsid w:val="007B16E9"/>
    <w:rsid w:val="007B1D0C"/>
    <w:rsid w:val="007B5115"/>
    <w:rsid w:val="007B546C"/>
    <w:rsid w:val="007B67BA"/>
    <w:rsid w:val="007B7F42"/>
    <w:rsid w:val="007C1441"/>
    <w:rsid w:val="007C5E7A"/>
    <w:rsid w:val="007C725F"/>
    <w:rsid w:val="007D1582"/>
    <w:rsid w:val="007D50E6"/>
    <w:rsid w:val="007E6342"/>
    <w:rsid w:val="007F00D4"/>
    <w:rsid w:val="007F233D"/>
    <w:rsid w:val="007F2AA2"/>
    <w:rsid w:val="007F3A81"/>
    <w:rsid w:val="007F72EF"/>
    <w:rsid w:val="00804272"/>
    <w:rsid w:val="00807E29"/>
    <w:rsid w:val="00813047"/>
    <w:rsid w:val="008139A5"/>
    <w:rsid w:val="00813AFB"/>
    <w:rsid w:val="00813F58"/>
    <w:rsid w:val="008152B5"/>
    <w:rsid w:val="00815DBE"/>
    <w:rsid w:val="00815F75"/>
    <w:rsid w:val="008200E1"/>
    <w:rsid w:val="0082162B"/>
    <w:rsid w:val="008234A2"/>
    <w:rsid w:val="00823789"/>
    <w:rsid w:val="00825EE8"/>
    <w:rsid w:val="00827375"/>
    <w:rsid w:val="00827766"/>
    <w:rsid w:val="00830B9C"/>
    <w:rsid w:val="008334C5"/>
    <w:rsid w:val="00834049"/>
    <w:rsid w:val="0083620C"/>
    <w:rsid w:val="00840B8C"/>
    <w:rsid w:val="00846ED2"/>
    <w:rsid w:val="00851D82"/>
    <w:rsid w:val="00852E50"/>
    <w:rsid w:val="008534AB"/>
    <w:rsid w:val="008541B0"/>
    <w:rsid w:val="008554AF"/>
    <w:rsid w:val="008600A3"/>
    <w:rsid w:val="008608A0"/>
    <w:rsid w:val="0086172A"/>
    <w:rsid w:val="008619EE"/>
    <w:rsid w:val="008632DB"/>
    <w:rsid w:val="00863946"/>
    <w:rsid w:val="00863BAF"/>
    <w:rsid w:val="00864D77"/>
    <w:rsid w:val="008651D7"/>
    <w:rsid w:val="00865959"/>
    <w:rsid w:val="00870C9C"/>
    <w:rsid w:val="00872605"/>
    <w:rsid w:val="00875163"/>
    <w:rsid w:val="00875312"/>
    <w:rsid w:val="00877041"/>
    <w:rsid w:val="00877836"/>
    <w:rsid w:val="008801A4"/>
    <w:rsid w:val="008807F8"/>
    <w:rsid w:val="00881203"/>
    <w:rsid w:val="00882FE7"/>
    <w:rsid w:val="0088442A"/>
    <w:rsid w:val="00886A46"/>
    <w:rsid w:val="00886F10"/>
    <w:rsid w:val="00891611"/>
    <w:rsid w:val="0089663E"/>
    <w:rsid w:val="00896E7B"/>
    <w:rsid w:val="008A09EF"/>
    <w:rsid w:val="008A2C19"/>
    <w:rsid w:val="008A3816"/>
    <w:rsid w:val="008A5EF1"/>
    <w:rsid w:val="008B22D1"/>
    <w:rsid w:val="008B3F93"/>
    <w:rsid w:val="008B4928"/>
    <w:rsid w:val="008B65D1"/>
    <w:rsid w:val="008B6A0F"/>
    <w:rsid w:val="008C426D"/>
    <w:rsid w:val="008C5E2A"/>
    <w:rsid w:val="008C6514"/>
    <w:rsid w:val="008C65D4"/>
    <w:rsid w:val="008D0906"/>
    <w:rsid w:val="008D4FEC"/>
    <w:rsid w:val="008E0FCA"/>
    <w:rsid w:val="008E1A67"/>
    <w:rsid w:val="008E42D3"/>
    <w:rsid w:val="008E7F2C"/>
    <w:rsid w:val="008F2EE6"/>
    <w:rsid w:val="008F5EF4"/>
    <w:rsid w:val="008F70C5"/>
    <w:rsid w:val="00904784"/>
    <w:rsid w:val="00905D12"/>
    <w:rsid w:val="0091120A"/>
    <w:rsid w:val="0091182A"/>
    <w:rsid w:val="00911DA6"/>
    <w:rsid w:val="00917F2B"/>
    <w:rsid w:val="009200CA"/>
    <w:rsid w:val="00923A4C"/>
    <w:rsid w:val="009248D2"/>
    <w:rsid w:val="00924AAD"/>
    <w:rsid w:val="00924D95"/>
    <w:rsid w:val="00930A27"/>
    <w:rsid w:val="0093300F"/>
    <w:rsid w:val="009370FD"/>
    <w:rsid w:val="00937360"/>
    <w:rsid w:val="00937432"/>
    <w:rsid w:val="00941537"/>
    <w:rsid w:val="0094177C"/>
    <w:rsid w:val="00943D40"/>
    <w:rsid w:val="0094503F"/>
    <w:rsid w:val="00946622"/>
    <w:rsid w:val="00946B0C"/>
    <w:rsid w:val="00950C34"/>
    <w:rsid w:val="00952795"/>
    <w:rsid w:val="009555D3"/>
    <w:rsid w:val="00961521"/>
    <w:rsid w:val="00963422"/>
    <w:rsid w:val="00964E52"/>
    <w:rsid w:val="00966265"/>
    <w:rsid w:val="00966983"/>
    <w:rsid w:val="00967915"/>
    <w:rsid w:val="009701DF"/>
    <w:rsid w:val="009712DC"/>
    <w:rsid w:val="0097356B"/>
    <w:rsid w:val="009760EC"/>
    <w:rsid w:val="00976361"/>
    <w:rsid w:val="009805F4"/>
    <w:rsid w:val="00983B0B"/>
    <w:rsid w:val="009845CB"/>
    <w:rsid w:val="00986496"/>
    <w:rsid w:val="00986567"/>
    <w:rsid w:val="00986CF9"/>
    <w:rsid w:val="00992AB2"/>
    <w:rsid w:val="00996613"/>
    <w:rsid w:val="00996E8D"/>
    <w:rsid w:val="009A1846"/>
    <w:rsid w:val="009A1E62"/>
    <w:rsid w:val="009A3952"/>
    <w:rsid w:val="009A3D15"/>
    <w:rsid w:val="009A76DD"/>
    <w:rsid w:val="009B01F7"/>
    <w:rsid w:val="009B2FB0"/>
    <w:rsid w:val="009B3B37"/>
    <w:rsid w:val="009B7A65"/>
    <w:rsid w:val="009C0B60"/>
    <w:rsid w:val="009C33B3"/>
    <w:rsid w:val="009C44E0"/>
    <w:rsid w:val="009C50F2"/>
    <w:rsid w:val="009C718E"/>
    <w:rsid w:val="009C7D44"/>
    <w:rsid w:val="009D1489"/>
    <w:rsid w:val="009D17A1"/>
    <w:rsid w:val="009D2215"/>
    <w:rsid w:val="009D2851"/>
    <w:rsid w:val="009D5931"/>
    <w:rsid w:val="009D75B0"/>
    <w:rsid w:val="009E37A4"/>
    <w:rsid w:val="009E5977"/>
    <w:rsid w:val="009E6106"/>
    <w:rsid w:val="009F0906"/>
    <w:rsid w:val="009F3385"/>
    <w:rsid w:val="009F6727"/>
    <w:rsid w:val="009F6EA4"/>
    <w:rsid w:val="009F7537"/>
    <w:rsid w:val="00A024E4"/>
    <w:rsid w:val="00A02D5F"/>
    <w:rsid w:val="00A02ECE"/>
    <w:rsid w:val="00A039A7"/>
    <w:rsid w:val="00A10A4F"/>
    <w:rsid w:val="00A11911"/>
    <w:rsid w:val="00A1216B"/>
    <w:rsid w:val="00A13DCC"/>
    <w:rsid w:val="00A1480B"/>
    <w:rsid w:val="00A17A4E"/>
    <w:rsid w:val="00A20068"/>
    <w:rsid w:val="00A244F1"/>
    <w:rsid w:val="00A26B8E"/>
    <w:rsid w:val="00A27DF9"/>
    <w:rsid w:val="00A30B8A"/>
    <w:rsid w:val="00A32EB7"/>
    <w:rsid w:val="00A33C41"/>
    <w:rsid w:val="00A33C4D"/>
    <w:rsid w:val="00A343DB"/>
    <w:rsid w:val="00A35682"/>
    <w:rsid w:val="00A376FD"/>
    <w:rsid w:val="00A37802"/>
    <w:rsid w:val="00A45E42"/>
    <w:rsid w:val="00A50014"/>
    <w:rsid w:val="00A50B55"/>
    <w:rsid w:val="00A50BD4"/>
    <w:rsid w:val="00A510AF"/>
    <w:rsid w:val="00A53C76"/>
    <w:rsid w:val="00A55D83"/>
    <w:rsid w:val="00A56710"/>
    <w:rsid w:val="00A64386"/>
    <w:rsid w:val="00A64EFB"/>
    <w:rsid w:val="00A82991"/>
    <w:rsid w:val="00A83A0D"/>
    <w:rsid w:val="00A8425D"/>
    <w:rsid w:val="00A85B92"/>
    <w:rsid w:val="00A86230"/>
    <w:rsid w:val="00A86E7F"/>
    <w:rsid w:val="00A9028B"/>
    <w:rsid w:val="00A90B0A"/>
    <w:rsid w:val="00A90E91"/>
    <w:rsid w:val="00A942E9"/>
    <w:rsid w:val="00A952B4"/>
    <w:rsid w:val="00A95DD1"/>
    <w:rsid w:val="00AA1412"/>
    <w:rsid w:val="00AA19C5"/>
    <w:rsid w:val="00AB506D"/>
    <w:rsid w:val="00AB56E6"/>
    <w:rsid w:val="00AB67DC"/>
    <w:rsid w:val="00AB67F4"/>
    <w:rsid w:val="00AB75D0"/>
    <w:rsid w:val="00AB7DD0"/>
    <w:rsid w:val="00AC353E"/>
    <w:rsid w:val="00AC5A11"/>
    <w:rsid w:val="00AC620B"/>
    <w:rsid w:val="00AD4958"/>
    <w:rsid w:val="00AE097E"/>
    <w:rsid w:val="00AE141A"/>
    <w:rsid w:val="00AE3626"/>
    <w:rsid w:val="00AE3F7B"/>
    <w:rsid w:val="00AE49C9"/>
    <w:rsid w:val="00AF18DB"/>
    <w:rsid w:val="00AF50B8"/>
    <w:rsid w:val="00AF686B"/>
    <w:rsid w:val="00AF6E04"/>
    <w:rsid w:val="00B0116F"/>
    <w:rsid w:val="00B01361"/>
    <w:rsid w:val="00B014B1"/>
    <w:rsid w:val="00B070FE"/>
    <w:rsid w:val="00B11899"/>
    <w:rsid w:val="00B13469"/>
    <w:rsid w:val="00B13862"/>
    <w:rsid w:val="00B21581"/>
    <w:rsid w:val="00B2221E"/>
    <w:rsid w:val="00B22280"/>
    <w:rsid w:val="00B22717"/>
    <w:rsid w:val="00B22CD7"/>
    <w:rsid w:val="00B247B1"/>
    <w:rsid w:val="00B3156D"/>
    <w:rsid w:val="00B3158C"/>
    <w:rsid w:val="00B337A5"/>
    <w:rsid w:val="00B34004"/>
    <w:rsid w:val="00B3528D"/>
    <w:rsid w:val="00B35733"/>
    <w:rsid w:val="00B417F6"/>
    <w:rsid w:val="00B43390"/>
    <w:rsid w:val="00B44ED2"/>
    <w:rsid w:val="00B527E2"/>
    <w:rsid w:val="00B52F64"/>
    <w:rsid w:val="00B541E6"/>
    <w:rsid w:val="00B5456B"/>
    <w:rsid w:val="00B55D2E"/>
    <w:rsid w:val="00B57120"/>
    <w:rsid w:val="00B6002A"/>
    <w:rsid w:val="00B600CB"/>
    <w:rsid w:val="00B6069B"/>
    <w:rsid w:val="00B63934"/>
    <w:rsid w:val="00B63B11"/>
    <w:rsid w:val="00B63BD1"/>
    <w:rsid w:val="00B64507"/>
    <w:rsid w:val="00B71DB1"/>
    <w:rsid w:val="00B74145"/>
    <w:rsid w:val="00B769EE"/>
    <w:rsid w:val="00B76D0A"/>
    <w:rsid w:val="00B77A9A"/>
    <w:rsid w:val="00B77C3C"/>
    <w:rsid w:val="00B83B1F"/>
    <w:rsid w:val="00B84791"/>
    <w:rsid w:val="00B86FC6"/>
    <w:rsid w:val="00B87657"/>
    <w:rsid w:val="00B91432"/>
    <w:rsid w:val="00B92024"/>
    <w:rsid w:val="00B93112"/>
    <w:rsid w:val="00B95535"/>
    <w:rsid w:val="00B9742B"/>
    <w:rsid w:val="00B97CB4"/>
    <w:rsid w:val="00B97F9B"/>
    <w:rsid w:val="00BA2A4A"/>
    <w:rsid w:val="00BA2B21"/>
    <w:rsid w:val="00BA732A"/>
    <w:rsid w:val="00BA775A"/>
    <w:rsid w:val="00BC3C4A"/>
    <w:rsid w:val="00BC487B"/>
    <w:rsid w:val="00BC5F21"/>
    <w:rsid w:val="00BC68EA"/>
    <w:rsid w:val="00BC785B"/>
    <w:rsid w:val="00BC7C05"/>
    <w:rsid w:val="00BD000E"/>
    <w:rsid w:val="00BD1296"/>
    <w:rsid w:val="00BD37D2"/>
    <w:rsid w:val="00BD4F5E"/>
    <w:rsid w:val="00BD515A"/>
    <w:rsid w:val="00BD6B1A"/>
    <w:rsid w:val="00BD760D"/>
    <w:rsid w:val="00BF0334"/>
    <w:rsid w:val="00BF505D"/>
    <w:rsid w:val="00BF56A8"/>
    <w:rsid w:val="00BF59AB"/>
    <w:rsid w:val="00BF6036"/>
    <w:rsid w:val="00BF71A8"/>
    <w:rsid w:val="00C02CFC"/>
    <w:rsid w:val="00C03807"/>
    <w:rsid w:val="00C04726"/>
    <w:rsid w:val="00C05C0D"/>
    <w:rsid w:val="00C0622D"/>
    <w:rsid w:val="00C11168"/>
    <w:rsid w:val="00C11706"/>
    <w:rsid w:val="00C164BF"/>
    <w:rsid w:val="00C167E0"/>
    <w:rsid w:val="00C20847"/>
    <w:rsid w:val="00C212BB"/>
    <w:rsid w:val="00C212E6"/>
    <w:rsid w:val="00C21A34"/>
    <w:rsid w:val="00C21E25"/>
    <w:rsid w:val="00C22C12"/>
    <w:rsid w:val="00C257B1"/>
    <w:rsid w:val="00C25EBF"/>
    <w:rsid w:val="00C26AFA"/>
    <w:rsid w:val="00C27438"/>
    <w:rsid w:val="00C30419"/>
    <w:rsid w:val="00C32104"/>
    <w:rsid w:val="00C3321A"/>
    <w:rsid w:val="00C338A0"/>
    <w:rsid w:val="00C33B2E"/>
    <w:rsid w:val="00C36134"/>
    <w:rsid w:val="00C43066"/>
    <w:rsid w:val="00C456CB"/>
    <w:rsid w:val="00C5078D"/>
    <w:rsid w:val="00C5149C"/>
    <w:rsid w:val="00C5283C"/>
    <w:rsid w:val="00C62480"/>
    <w:rsid w:val="00C6390A"/>
    <w:rsid w:val="00C6732E"/>
    <w:rsid w:val="00C70419"/>
    <w:rsid w:val="00C70686"/>
    <w:rsid w:val="00C70CE7"/>
    <w:rsid w:val="00C724EF"/>
    <w:rsid w:val="00C72EB5"/>
    <w:rsid w:val="00C7308C"/>
    <w:rsid w:val="00C8491B"/>
    <w:rsid w:val="00C8553B"/>
    <w:rsid w:val="00C85874"/>
    <w:rsid w:val="00C877E6"/>
    <w:rsid w:val="00C87DFD"/>
    <w:rsid w:val="00C9001B"/>
    <w:rsid w:val="00C90EFD"/>
    <w:rsid w:val="00C90FFD"/>
    <w:rsid w:val="00C93BC1"/>
    <w:rsid w:val="00C9704B"/>
    <w:rsid w:val="00C97C84"/>
    <w:rsid w:val="00CA0ECC"/>
    <w:rsid w:val="00CA1874"/>
    <w:rsid w:val="00CA5CD6"/>
    <w:rsid w:val="00CB0991"/>
    <w:rsid w:val="00CB2F87"/>
    <w:rsid w:val="00CB3CAC"/>
    <w:rsid w:val="00CC021B"/>
    <w:rsid w:val="00CC170E"/>
    <w:rsid w:val="00CC1A38"/>
    <w:rsid w:val="00CC2C8C"/>
    <w:rsid w:val="00CC3DE5"/>
    <w:rsid w:val="00CC4903"/>
    <w:rsid w:val="00CC4D91"/>
    <w:rsid w:val="00CC55BF"/>
    <w:rsid w:val="00CC595E"/>
    <w:rsid w:val="00CD0184"/>
    <w:rsid w:val="00CD04C3"/>
    <w:rsid w:val="00CD1080"/>
    <w:rsid w:val="00CD1188"/>
    <w:rsid w:val="00CD229B"/>
    <w:rsid w:val="00CD3064"/>
    <w:rsid w:val="00CD3C2B"/>
    <w:rsid w:val="00CD6B18"/>
    <w:rsid w:val="00CE344D"/>
    <w:rsid w:val="00CE64A3"/>
    <w:rsid w:val="00CE6760"/>
    <w:rsid w:val="00CE7607"/>
    <w:rsid w:val="00CE7720"/>
    <w:rsid w:val="00CF148E"/>
    <w:rsid w:val="00D04F5D"/>
    <w:rsid w:val="00D05831"/>
    <w:rsid w:val="00D064B7"/>
    <w:rsid w:val="00D106DB"/>
    <w:rsid w:val="00D13EB1"/>
    <w:rsid w:val="00D15059"/>
    <w:rsid w:val="00D152D0"/>
    <w:rsid w:val="00D20958"/>
    <w:rsid w:val="00D22DAC"/>
    <w:rsid w:val="00D2326E"/>
    <w:rsid w:val="00D23D9D"/>
    <w:rsid w:val="00D23DA2"/>
    <w:rsid w:val="00D2633F"/>
    <w:rsid w:val="00D3068B"/>
    <w:rsid w:val="00D315CC"/>
    <w:rsid w:val="00D31D71"/>
    <w:rsid w:val="00D32655"/>
    <w:rsid w:val="00D336F2"/>
    <w:rsid w:val="00D345F3"/>
    <w:rsid w:val="00D35DE4"/>
    <w:rsid w:val="00D40157"/>
    <w:rsid w:val="00D41D52"/>
    <w:rsid w:val="00D435BF"/>
    <w:rsid w:val="00D43A76"/>
    <w:rsid w:val="00D5004F"/>
    <w:rsid w:val="00D557E4"/>
    <w:rsid w:val="00D5647A"/>
    <w:rsid w:val="00D60BBF"/>
    <w:rsid w:val="00D647B1"/>
    <w:rsid w:val="00D65739"/>
    <w:rsid w:val="00D66EE0"/>
    <w:rsid w:val="00D67882"/>
    <w:rsid w:val="00D71318"/>
    <w:rsid w:val="00D71D6D"/>
    <w:rsid w:val="00D720D1"/>
    <w:rsid w:val="00D72A85"/>
    <w:rsid w:val="00D7607E"/>
    <w:rsid w:val="00D7624D"/>
    <w:rsid w:val="00D7764F"/>
    <w:rsid w:val="00D80318"/>
    <w:rsid w:val="00D83C2F"/>
    <w:rsid w:val="00D87304"/>
    <w:rsid w:val="00D877FC"/>
    <w:rsid w:val="00D87B7C"/>
    <w:rsid w:val="00D87EC1"/>
    <w:rsid w:val="00D906EE"/>
    <w:rsid w:val="00D94524"/>
    <w:rsid w:val="00DA1933"/>
    <w:rsid w:val="00DA1B55"/>
    <w:rsid w:val="00DA2004"/>
    <w:rsid w:val="00DA4E07"/>
    <w:rsid w:val="00DA53DC"/>
    <w:rsid w:val="00DA5CC9"/>
    <w:rsid w:val="00DA60B6"/>
    <w:rsid w:val="00DB142F"/>
    <w:rsid w:val="00DB1509"/>
    <w:rsid w:val="00DB28F7"/>
    <w:rsid w:val="00DB32AC"/>
    <w:rsid w:val="00DB4F44"/>
    <w:rsid w:val="00DC155C"/>
    <w:rsid w:val="00DC3EAE"/>
    <w:rsid w:val="00DC510E"/>
    <w:rsid w:val="00DC6EA6"/>
    <w:rsid w:val="00DD0209"/>
    <w:rsid w:val="00DD12B7"/>
    <w:rsid w:val="00DD26CF"/>
    <w:rsid w:val="00DD2AF1"/>
    <w:rsid w:val="00DD7448"/>
    <w:rsid w:val="00DE4787"/>
    <w:rsid w:val="00DE5B20"/>
    <w:rsid w:val="00DE78AE"/>
    <w:rsid w:val="00DF0323"/>
    <w:rsid w:val="00DF0992"/>
    <w:rsid w:val="00DF6ACF"/>
    <w:rsid w:val="00DF7A67"/>
    <w:rsid w:val="00E0000E"/>
    <w:rsid w:val="00E00927"/>
    <w:rsid w:val="00E00A4F"/>
    <w:rsid w:val="00E10297"/>
    <w:rsid w:val="00E108B1"/>
    <w:rsid w:val="00E10ACF"/>
    <w:rsid w:val="00E1254D"/>
    <w:rsid w:val="00E150D5"/>
    <w:rsid w:val="00E15789"/>
    <w:rsid w:val="00E179DC"/>
    <w:rsid w:val="00E20116"/>
    <w:rsid w:val="00E22121"/>
    <w:rsid w:val="00E225AB"/>
    <w:rsid w:val="00E23940"/>
    <w:rsid w:val="00E31B07"/>
    <w:rsid w:val="00E325C2"/>
    <w:rsid w:val="00E33E0A"/>
    <w:rsid w:val="00E346D1"/>
    <w:rsid w:val="00E369CA"/>
    <w:rsid w:val="00E37C12"/>
    <w:rsid w:val="00E416F1"/>
    <w:rsid w:val="00E423BC"/>
    <w:rsid w:val="00E42940"/>
    <w:rsid w:val="00E456B9"/>
    <w:rsid w:val="00E47405"/>
    <w:rsid w:val="00E47B8C"/>
    <w:rsid w:val="00E5184B"/>
    <w:rsid w:val="00E51DA8"/>
    <w:rsid w:val="00E51F3A"/>
    <w:rsid w:val="00E53A51"/>
    <w:rsid w:val="00E55C47"/>
    <w:rsid w:val="00E5607D"/>
    <w:rsid w:val="00E571E5"/>
    <w:rsid w:val="00E62408"/>
    <w:rsid w:val="00E63279"/>
    <w:rsid w:val="00E65792"/>
    <w:rsid w:val="00E6637C"/>
    <w:rsid w:val="00E67D94"/>
    <w:rsid w:val="00E714BA"/>
    <w:rsid w:val="00E738C7"/>
    <w:rsid w:val="00E75BB3"/>
    <w:rsid w:val="00E76FC8"/>
    <w:rsid w:val="00E8769D"/>
    <w:rsid w:val="00E878DC"/>
    <w:rsid w:val="00E91926"/>
    <w:rsid w:val="00E97E28"/>
    <w:rsid w:val="00EA088E"/>
    <w:rsid w:val="00EA16B3"/>
    <w:rsid w:val="00EA1FD8"/>
    <w:rsid w:val="00EA3F6A"/>
    <w:rsid w:val="00EA42C2"/>
    <w:rsid w:val="00EA5F44"/>
    <w:rsid w:val="00EB02F2"/>
    <w:rsid w:val="00EB22C4"/>
    <w:rsid w:val="00EB266E"/>
    <w:rsid w:val="00EB3831"/>
    <w:rsid w:val="00EB3EB2"/>
    <w:rsid w:val="00EB6E95"/>
    <w:rsid w:val="00EC3A58"/>
    <w:rsid w:val="00EC4FC9"/>
    <w:rsid w:val="00EC5CE5"/>
    <w:rsid w:val="00EC6F89"/>
    <w:rsid w:val="00ED2071"/>
    <w:rsid w:val="00ED4E69"/>
    <w:rsid w:val="00ED5A9D"/>
    <w:rsid w:val="00ED5BFF"/>
    <w:rsid w:val="00EE3DB9"/>
    <w:rsid w:val="00EE681E"/>
    <w:rsid w:val="00EF2459"/>
    <w:rsid w:val="00EF3441"/>
    <w:rsid w:val="00EF36F9"/>
    <w:rsid w:val="00EF3E42"/>
    <w:rsid w:val="00EF3E7E"/>
    <w:rsid w:val="00EF64E8"/>
    <w:rsid w:val="00EF6972"/>
    <w:rsid w:val="00F00921"/>
    <w:rsid w:val="00F0323F"/>
    <w:rsid w:val="00F03627"/>
    <w:rsid w:val="00F040CF"/>
    <w:rsid w:val="00F059B8"/>
    <w:rsid w:val="00F071CD"/>
    <w:rsid w:val="00F10AB2"/>
    <w:rsid w:val="00F12413"/>
    <w:rsid w:val="00F127CC"/>
    <w:rsid w:val="00F14E58"/>
    <w:rsid w:val="00F166C6"/>
    <w:rsid w:val="00F17F83"/>
    <w:rsid w:val="00F20CEE"/>
    <w:rsid w:val="00F21B20"/>
    <w:rsid w:val="00F21DC8"/>
    <w:rsid w:val="00F21F9F"/>
    <w:rsid w:val="00F231CD"/>
    <w:rsid w:val="00F27D19"/>
    <w:rsid w:val="00F3219A"/>
    <w:rsid w:val="00F33C82"/>
    <w:rsid w:val="00F355D5"/>
    <w:rsid w:val="00F35C7E"/>
    <w:rsid w:val="00F35FA7"/>
    <w:rsid w:val="00F411A6"/>
    <w:rsid w:val="00F41ECB"/>
    <w:rsid w:val="00F4296D"/>
    <w:rsid w:val="00F42D84"/>
    <w:rsid w:val="00F50718"/>
    <w:rsid w:val="00F5574F"/>
    <w:rsid w:val="00F62921"/>
    <w:rsid w:val="00F64C67"/>
    <w:rsid w:val="00F6640C"/>
    <w:rsid w:val="00F71032"/>
    <w:rsid w:val="00F7188C"/>
    <w:rsid w:val="00F72392"/>
    <w:rsid w:val="00F74778"/>
    <w:rsid w:val="00F74819"/>
    <w:rsid w:val="00F759B5"/>
    <w:rsid w:val="00F813F5"/>
    <w:rsid w:val="00F82554"/>
    <w:rsid w:val="00F83938"/>
    <w:rsid w:val="00F83D5B"/>
    <w:rsid w:val="00F877DD"/>
    <w:rsid w:val="00F91754"/>
    <w:rsid w:val="00F91B80"/>
    <w:rsid w:val="00F93A32"/>
    <w:rsid w:val="00F96BD8"/>
    <w:rsid w:val="00F97AED"/>
    <w:rsid w:val="00FA108B"/>
    <w:rsid w:val="00FA295E"/>
    <w:rsid w:val="00FA3817"/>
    <w:rsid w:val="00FA408A"/>
    <w:rsid w:val="00FB1B02"/>
    <w:rsid w:val="00FB506A"/>
    <w:rsid w:val="00FB7679"/>
    <w:rsid w:val="00FC0CCE"/>
    <w:rsid w:val="00FC31D2"/>
    <w:rsid w:val="00FC3310"/>
    <w:rsid w:val="00FC455B"/>
    <w:rsid w:val="00FC6EE3"/>
    <w:rsid w:val="00FD1EE7"/>
    <w:rsid w:val="00FD35FD"/>
    <w:rsid w:val="00FD3608"/>
    <w:rsid w:val="00FD4DBB"/>
    <w:rsid w:val="00FD5047"/>
    <w:rsid w:val="00FD7CE4"/>
    <w:rsid w:val="00FE0E12"/>
    <w:rsid w:val="00FE0E5B"/>
    <w:rsid w:val="00FE1FBB"/>
    <w:rsid w:val="00FE3EFC"/>
    <w:rsid w:val="00FE487D"/>
    <w:rsid w:val="00FE50B0"/>
    <w:rsid w:val="00FE7A47"/>
    <w:rsid w:val="00FF2D19"/>
    <w:rsid w:val="00FF512E"/>
    <w:rsid w:val="00FF6441"/>
    <w:rsid w:val="00F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DAB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6B9"/>
    <w:pPr>
      <w:spacing w:after="240"/>
    </w:pPr>
    <w:rPr>
      <w:rFonts w:ascii="Calibri Light" w:hAnsi="Calibri Light"/>
      <w:color w:val="404040" w:themeColor="text1" w:themeTint="BF"/>
      <w:sz w:val="22"/>
    </w:rPr>
  </w:style>
  <w:style w:type="paragraph" w:styleId="Heading1">
    <w:name w:val="heading 1"/>
    <w:aliases w:val="SH1"/>
    <w:basedOn w:val="Normal"/>
    <w:next w:val="Normal"/>
    <w:link w:val="Heading1Char"/>
    <w:uiPriority w:val="9"/>
    <w:qFormat/>
    <w:rsid w:val="001A5FE7"/>
    <w:pPr>
      <w:keepNext/>
      <w:keepLines/>
      <w:spacing w:before="240" w:after="120"/>
      <w:contextualSpacing/>
      <w:outlineLvl w:val="0"/>
    </w:pPr>
    <w:rPr>
      <w:rFonts w:asciiTheme="majorHAnsi" w:eastAsiaTheme="majorEastAsia" w:hAnsiTheme="majorHAnsi" w:cs="Times New Roman (Headings CS)"/>
      <w:caps/>
      <w:color w:val="C41B30"/>
      <w:spacing w:val="-10"/>
      <w:kern w:val="28"/>
      <w:sz w:val="24"/>
      <w:szCs w:val="32"/>
    </w:rPr>
  </w:style>
  <w:style w:type="paragraph" w:styleId="Heading2">
    <w:name w:val="heading 2"/>
    <w:aliases w:val="SH2"/>
    <w:next w:val="Normal"/>
    <w:link w:val="Heading2Char"/>
    <w:uiPriority w:val="9"/>
    <w:unhideWhenUsed/>
    <w:qFormat/>
    <w:rsid w:val="008F2EE6"/>
    <w:pPr>
      <w:keepNext/>
      <w:keepLines/>
      <w:spacing w:before="40" w:after="120"/>
      <w:outlineLvl w:val="1"/>
    </w:pPr>
    <w:rPr>
      <w:rFonts w:asciiTheme="majorHAnsi" w:eastAsiaTheme="majorEastAsia" w:hAnsiTheme="majorHAnsi" w:cs="Times New Roman (Headings CS)"/>
      <w:color w:val="C00000"/>
      <w:szCs w:val="26"/>
    </w:rPr>
  </w:style>
  <w:style w:type="paragraph" w:styleId="Heading3">
    <w:name w:val="heading 3"/>
    <w:aliases w:val="SH3"/>
    <w:basedOn w:val="Normal"/>
    <w:next w:val="Normal"/>
    <w:link w:val="Heading3Char"/>
    <w:uiPriority w:val="9"/>
    <w:unhideWhenUsed/>
    <w:qFormat/>
    <w:rsid w:val="001A5FE7"/>
    <w:pPr>
      <w:keepNext/>
      <w:keepLines/>
      <w:spacing w:after="0"/>
      <w:outlineLvl w:val="2"/>
    </w:pPr>
    <w:rPr>
      <w:rFonts w:asciiTheme="majorHAnsi" w:eastAsiaTheme="majorEastAsia" w:hAnsiTheme="majorHAnsi" w:cstheme="majorBidi"/>
      <w:b/>
      <w:sz w:val="24"/>
    </w:rPr>
  </w:style>
  <w:style w:type="paragraph" w:styleId="Heading4">
    <w:name w:val="heading 4"/>
    <w:aliases w:val="DO NOT USE"/>
    <w:basedOn w:val="Normal"/>
    <w:next w:val="Normal"/>
    <w:link w:val="Heading4Char"/>
    <w:uiPriority w:val="9"/>
    <w:unhideWhenUsed/>
    <w:qFormat/>
    <w:rsid w:val="00F27D19"/>
    <w:pPr>
      <w:keepNext/>
      <w:keepLines/>
      <w:spacing w:after="120"/>
      <w:outlineLvl w:val="3"/>
    </w:pPr>
    <w:rPr>
      <w:rFonts w:asciiTheme="majorHAnsi" w:eastAsiaTheme="majorEastAsia" w:hAnsiTheme="majorHAnsi" w:cstheme="majorBidi"/>
      <w:i/>
      <w:iCs/>
      <w:color w:val="2E74B5" w:themeColor="accent1" w:themeShade="BF"/>
    </w:rPr>
  </w:style>
  <w:style w:type="paragraph" w:styleId="Heading5">
    <w:name w:val="heading 5"/>
    <w:aliases w:val="DO NOT USE!"/>
    <w:basedOn w:val="Normal"/>
    <w:next w:val="Normal"/>
    <w:link w:val="Heading5Char"/>
    <w:uiPriority w:val="9"/>
    <w:semiHidden/>
    <w:unhideWhenUsed/>
    <w:qFormat/>
    <w:rsid w:val="00DE78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2B4"/>
    <w:pPr>
      <w:tabs>
        <w:tab w:val="center" w:pos="4680"/>
        <w:tab w:val="right" w:pos="9360"/>
      </w:tabs>
      <w:spacing w:after="120"/>
    </w:pPr>
    <w:rPr>
      <w:rFonts w:cs="Times New Roman (Body CS)"/>
      <w:color w:val="C00000"/>
      <w:spacing w:val="20"/>
    </w:rPr>
  </w:style>
  <w:style w:type="character" w:customStyle="1" w:styleId="HeaderChar">
    <w:name w:val="Header Char"/>
    <w:basedOn w:val="DefaultParagraphFont"/>
    <w:link w:val="Header"/>
    <w:uiPriority w:val="99"/>
    <w:rsid w:val="00A952B4"/>
    <w:rPr>
      <w:rFonts w:ascii="Calibri Light" w:hAnsi="Calibri Light" w:cs="Times New Roman (Body CS)"/>
      <w:noProof/>
      <w:color w:val="C00000"/>
      <w:spacing w:val="20"/>
      <w:sz w:val="22"/>
    </w:rPr>
  </w:style>
  <w:style w:type="paragraph" w:styleId="Footer">
    <w:name w:val="footer"/>
    <w:basedOn w:val="Normal"/>
    <w:link w:val="FooterChar"/>
    <w:uiPriority w:val="99"/>
    <w:unhideWhenUsed/>
    <w:rsid w:val="001610BE"/>
    <w:pPr>
      <w:tabs>
        <w:tab w:val="center" w:pos="4680"/>
        <w:tab w:val="right" w:pos="9360"/>
      </w:tabs>
    </w:pPr>
    <w:rPr>
      <w:sz w:val="18"/>
    </w:rPr>
  </w:style>
  <w:style w:type="character" w:customStyle="1" w:styleId="FooterChar">
    <w:name w:val="Footer Char"/>
    <w:basedOn w:val="DefaultParagraphFont"/>
    <w:link w:val="Footer"/>
    <w:uiPriority w:val="99"/>
    <w:rsid w:val="001610BE"/>
    <w:rPr>
      <w:rFonts w:ascii="Calibri Light" w:hAnsi="Calibri Light"/>
      <w:color w:val="5A5A5B"/>
      <w:sz w:val="18"/>
    </w:rPr>
  </w:style>
  <w:style w:type="character" w:customStyle="1" w:styleId="Heading5Char">
    <w:name w:val="Heading 5 Char"/>
    <w:aliases w:val="DO NOT USE! Char"/>
    <w:basedOn w:val="DefaultParagraphFont"/>
    <w:link w:val="Heading5"/>
    <w:uiPriority w:val="9"/>
    <w:semiHidden/>
    <w:rsid w:val="00DE78AE"/>
    <w:rPr>
      <w:rFonts w:asciiTheme="majorHAnsi" w:eastAsiaTheme="majorEastAsia" w:hAnsiTheme="majorHAnsi" w:cstheme="majorBidi"/>
      <w:noProof/>
      <w:color w:val="2E74B5" w:themeColor="accent1" w:themeShade="BF"/>
      <w:sz w:val="22"/>
    </w:rPr>
  </w:style>
  <w:style w:type="table" w:styleId="TableGrid">
    <w:name w:val="Table Grid"/>
    <w:basedOn w:val="TableNormal"/>
    <w:uiPriority w:val="39"/>
    <w:rsid w:val="00B2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H1 Char"/>
    <w:basedOn w:val="DefaultParagraphFont"/>
    <w:link w:val="Heading1"/>
    <w:uiPriority w:val="9"/>
    <w:rsid w:val="001A5FE7"/>
    <w:rPr>
      <w:rFonts w:asciiTheme="majorHAnsi" w:eastAsiaTheme="majorEastAsia" w:hAnsiTheme="majorHAnsi" w:cs="Times New Roman (Headings CS)"/>
      <w:caps/>
      <w:noProof/>
      <w:color w:val="C41B30"/>
      <w:spacing w:val="-10"/>
      <w:kern w:val="28"/>
      <w:szCs w:val="32"/>
    </w:rPr>
  </w:style>
  <w:style w:type="character" w:customStyle="1" w:styleId="Heading2Char">
    <w:name w:val="Heading 2 Char"/>
    <w:aliases w:val="SH2 Char"/>
    <w:basedOn w:val="DefaultParagraphFont"/>
    <w:link w:val="Heading2"/>
    <w:uiPriority w:val="9"/>
    <w:rsid w:val="008F2EE6"/>
    <w:rPr>
      <w:rFonts w:asciiTheme="majorHAnsi" w:eastAsiaTheme="majorEastAsia" w:hAnsiTheme="majorHAnsi" w:cs="Times New Roman (Headings CS)"/>
      <w:color w:val="C00000"/>
      <w:szCs w:val="26"/>
    </w:rPr>
  </w:style>
  <w:style w:type="paragraph" w:customStyle="1" w:styleId="Intro">
    <w:name w:val="Intro"/>
    <w:qFormat/>
    <w:rsid w:val="00A90E91"/>
    <w:pPr>
      <w:spacing w:line="300" w:lineRule="auto"/>
    </w:pPr>
    <w:rPr>
      <w:rFonts w:asciiTheme="majorHAnsi" w:eastAsiaTheme="majorEastAsia" w:hAnsiTheme="majorHAnsi" w:cstheme="majorBidi"/>
      <w:color w:val="404040" w:themeColor="text1" w:themeTint="BF"/>
      <w:spacing w:val="-10"/>
      <w:kern w:val="28"/>
      <w:sz w:val="36"/>
      <w:szCs w:val="36"/>
    </w:rPr>
  </w:style>
  <w:style w:type="paragraph" w:customStyle="1" w:styleId="Title1">
    <w:name w:val="Title 1"/>
    <w:qFormat/>
    <w:rsid w:val="00D71318"/>
    <w:pPr>
      <w:spacing w:after="720" w:line="640" w:lineRule="exact"/>
    </w:pPr>
    <w:rPr>
      <w:rFonts w:ascii="Georgia" w:hAnsi="Georgia"/>
      <w:color w:val="404040" w:themeColor="text1" w:themeTint="BF"/>
      <w:sz w:val="72"/>
      <w:szCs w:val="72"/>
    </w:rPr>
  </w:style>
  <w:style w:type="character" w:customStyle="1" w:styleId="Heading3Char">
    <w:name w:val="Heading 3 Char"/>
    <w:aliases w:val="SH3 Char"/>
    <w:basedOn w:val="DefaultParagraphFont"/>
    <w:link w:val="Heading3"/>
    <w:uiPriority w:val="9"/>
    <w:rsid w:val="001A5FE7"/>
    <w:rPr>
      <w:rFonts w:asciiTheme="majorHAnsi" w:eastAsiaTheme="majorEastAsia" w:hAnsiTheme="majorHAnsi" w:cstheme="majorBidi"/>
      <w:b/>
      <w:noProof/>
      <w:color w:val="404040" w:themeColor="text1" w:themeTint="BF"/>
    </w:rPr>
  </w:style>
  <w:style w:type="paragraph" w:styleId="ListBullet2">
    <w:name w:val="List Bullet 2"/>
    <w:basedOn w:val="ListBullet"/>
    <w:uiPriority w:val="99"/>
    <w:unhideWhenUsed/>
    <w:rsid w:val="00E416F1"/>
    <w:pPr>
      <w:ind w:left="540"/>
    </w:pPr>
  </w:style>
  <w:style w:type="paragraph" w:styleId="ListBullet">
    <w:name w:val="List Bullet"/>
    <w:basedOn w:val="Normal"/>
    <w:uiPriority w:val="99"/>
    <w:unhideWhenUsed/>
    <w:rsid w:val="00E416F1"/>
    <w:pPr>
      <w:numPr>
        <w:numId w:val="2"/>
      </w:numPr>
      <w:tabs>
        <w:tab w:val="clear" w:pos="360"/>
      </w:tabs>
      <w:ind w:left="180" w:hanging="180"/>
      <w:contextualSpacing/>
    </w:pPr>
  </w:style>
  <w:style w:type="paragraph" w:styleId="ListBullet4">
    <w:name w:val="List Bullet 4"/>
    <w:basedOn w:val="Normal"/>
    <w:next w:val="ListBullet3"/>
    <w:uiPriority w:val="99"/>
    <w:unhideWhenUsed/>
    <w:rsid w:val="00E416F1"/>
    <w:pPr>
      <w:numPr>
        <w:numId w:val="3"/>
      </w:numPr>
      <w:tabs>
        <w:tab w:val="clear" w:pos="1440"/>
      </w:tabs>
      <w:ind w:left="900" w:hanging="180"/>
      <w:contextualSpacing/>
    </w:pPr>
  </w:style>
  <w:style w:type="character" w:customStyle="1" w:styleId="Heading4Char">
    <w:name w:val="Heading 4 Char"/>
    <w:aliases w:val="DO NOT USE Char"/>
    <w:basedOn w:val="DefaultParagraphFont"/>
    <w:link w:val="Heading4"/>
    <w:uiPriority w:val="9"/>
    <w:rsid w:val="00F27D19"/>
    <w:rPr>
      <w:rFonts w:asciiTheme="majorHAnsi" w:eastAsiaTheme="majorEastAsia" w:hAnsiTheme="majorHAnsi" w:cstheme="majorBidi"/>
      <w:i/>
      <w:iCs/>
      <w:noProof/>
      <w:color w:val="2E74B5" w:themeColor="accent1" w:themeShade="BF"/>
      <w:sz w:val="22"/>
    </w:rPr>
  </w:style>
  <w:style w:type="paragraph" w:styleId="ListNumber">
    <w:name w:val="List Number"/>
    <w:basedOn w:val="Normal"/>
    <w:uiPriority w:val="99"/>
    <w:unhideWhenUsed/>
    <w:rsid w:val="00EF64E8"/>
    <w:pPr>
      <w:numPr>
        <w:numId w:val="1"/>
      </w:numPr>
      <w:contextualSpacing/>
    </w:pPr>
  </w:style>
  <w:style w:type="paragraph" w:styleId="ListNumber2">
    <w:name w:val="List Number 2"/>
    <w:basedOn w:val="Normal"/>
    <w:uiPriority w:val="99"/>
    <w:unhideWhenUsed/>
    <w:rsid w:val="00E416F1"/>
    <w:pPr>
      <w:numPr>
        <w:numId w:val="4"/>
      </w:numPr>
      <w:contextualSpacing/>
    </w:pPr>
  </w:style>
  <w:style w:type="paragraph" w:styleId="ListNumber3">
    <w:name w:val="List Number 3"/>
    <w:basedOn w:val="Normal"/>
    <w:uiPriority w:val="99"/>
    <w:unhideWhenUsed/>
    <w:rsid w:val="00E416F1"/>
    <w:pPr>
      <w:numPr>
        <w:numId w:val="5"/>
      </w:numPr>
      <w:ind w:left="900" w:hanging="180"/>
      <w:contextualSpacing/>
    </w:pPr>
  </w:style>
  <w:style w:type="paragraph" w:styleId="ListBullet3">
    <w:name w:val="List Bullet 3"/>
    <w:basedOn w:val="Normal"/>
    <w:next w:val="ListBullet2"/>
    <w:uiPriority w:val="99"/>
    <w:unhideWhenUsed/>
    <w:rsid w:val="00033C5C"/>
    <w:pPr>
      <w:numPr>
        <w:numId w:val="6"/>
      </w:numPr>
      <w:tabs>
        <w:tab w:val="clear" w:pos="1080"/>
      </w:tabs>
      <w:ind w:left="900" w:hanging="180"/>
      <w:contextualSpacing/>
    </w:pPr>
  </w:style>
  <w:style w:type="character" w:styleId="PageNumber">
    <w:name w:val="page number"/>
    <w:basedOn w:val="DefaultParagraphFont"/>
    <w:uiPriority w:val="99"/>
    <w:semiHidden/>
    <w:unhideWhenUsed/>
    <w:rsid w:val="006F2E10"/>
  </w:style>
  <w:style w:type="character" w:customStyle="1" w:styleId="apple-converted-space">
    <w:name w:val="apple-converted-space"/>
    <w:basedOn w:val="DefaultParagraphFont"/>
    <w:rsid w:val="00827766"/>
  </w:style>
  <w:style w:type="paragraph" w:customStyle="1" w:styleId="intro0">
    <w:name w:val="intro"/>
    <w:basedOn w:val="Normal"/>
    <w:rsid w:val="00A20068"/>
    <w:pPr>
      <w:spacing w:before="100" w:beforeAutospacing="1" w:after="100" w:afterAutospacing="1"/>
    </w:pPr>
    <w:rPr>
      <w:rFonts w:ascii="Times New Roman" w:eastAsia="Times New Roman" w:hAnsi="Times New Roman" w:cs="Times New Roman"/>
      <w:color w:val="auto"/>
      <w:sz w:val="24"/>
    </w:rPr>
  </w:style>
  <w:style w:type="paragraph" w:styleId="NormalWeb">
    <w:name w:val="Normal (Web)"/>
    <w:basedOn w:val="Normal"/>
    <w:uiPriority w:val="99"/>
    <w:unhideWhenUsed/>
    <w:rsid w:val="00A20068"/>
    <w:pPr>
      <w:spacing w:before="100" w:beforeAutospacing="1" w:after="100" w:afterAutospacing="1"/>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A20068"/>
    <w:rPr>
      <w:color w:val="0000FF"/>
      <w:u w:val="single"/>
    </w:rPr>
  </w:style>
  <w:style w:type="paragraph" w:styleId="Revision">
    <w:name w:val="Revision"/>
    <w:hidden/>
    <w:uiPriority w:val="99"/>
    <w:semiHidden/>
    <w:rsid w:val="0044737A"/>
    <w:rPr>
      <w:rFonts w:ascii="Calibri Light" w:hAnsi="Calibri Light"/>
      <w:noProof/>
      <w:color w:val="404040" w:themeColor="text1" w:themeTint="BF"/>
      <w:sz w:val="22"/>
    </w:rPr>
  </w:style>
  <w:style w:type="paragraph" w:styleId="PlainText">
    <w:name w:val="Plain Text"/>
    <w:basedOn w:val="Normal"/>
    <w:link w:val="PlainTextChar"/>
    <w:uiPriority w:val="99"/>
    <w:semiHidden/>
    <w:unhideWhenUsed/>
    <w:rsid w:val="005A749B"/>
    <w:pPr>
      <w:spacing w:after="0"/>
    </w:pPr>
    <w:rPr>
      <w:rFonts w:ascii="Calibri" w:hAnsi="Calibri"/>
      <w:color w:val="auto"/>
      <w:szCs w:val="21"/>
    </w:rPr>
  </w:style>
  <w:style w:type="character" w:customStyle="1" w:styleId="PlainTextChar">
    <w:name w:val="Plain Text Char"/>
    <w:basedOn w:val="DefaultParagraphFont"/>
    <w:link w:val="PlainText"/>
    <w:uiPriority w:val="99"/>
    <w:semiHidden/>
    <w:rsid w:val="005A749B"/>
    <w:rPr>
      <w:rFonts w:ascii="Calibri" w:hAnsi="Calibri"/>
      <w:sz w:val="22"/>
      <w:szCs w:val="21"/>
    </w:rPr>
  </w:style>
  <w:style w:type="paragraph" w:styleId="ListParagraph">
    <w:name w:val="List Paragraph"/>
    <w:basedOn w:val="Normal"/>
    <w:uiPriority w:val="34"/>
    <w:qFormat/>
    <w:rsid w:val="002877C8"/>
    <w:pPr>
      <w:ind w:left="720"/>
      <w:contextualSpacing/>
    </w:pPr>
  </w:style>
  <w:style w:type="character" w:styleId="CommentReference">
    <w:name w:val="annotation reference"/>
    <w:basedOn w:val="DefaultParagraphFont"/>
    <w:uiPriority w:val="99"/>
    <w:semiHidden/>
    <w:unhideWhenUsed/>
    <w:rsid w:val="00744CBE"/>
    <w:rPr>
      <w:sz w:val="16"/>
      <w:szCs w:val="16"/>
    </w:rPr>
  </w:style>
  <w:style w:type="paragraph" w:styleId="CommentText">
    <w:name w:val="annotation text"/>
    <w:basedOn w:val="Normal"/>
    <w:link w:val="CommentTextChar"/>
    <w:uiPriority w:val="99"/>
    <w:semiHidden/>
    <w:unhideWhenUsed/>
    <w:rsid w:val="00744CBE"/>
    <w:rPr>
      <w:sz w:val="20"/>
      <w:szCs w:val="20"/>
    </w:rPr>
  </w:style>
  <w:style w:type="character" w:customStyle="1" w:styleId="CommentTextChar">
    <w:name w:val="Comment Text Char"/>
    <w:basedOn w:val="DefaultParagraphFont"/>
    <w:link w:val="CommentText"/>
    <w:uiPriority w:val="99"/>
    <w:semiHidden/>
    <w:rsid w:val="00744CBE"/>
    <w:rPr>
      <w:rFonts w:ascii="Calibri Light" w:hAnsi="Calibri Light"/>
      <w:noProof/>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744CBE"/>
    <w:rPr>
      <w:b/>
      <w:bCs/>
    </w:rPr>
  </w:style>
  <w:style w:type="character" w:customStyle="1" w:styleId="CommentSubjectChar">
    <w:name w:val="Comment Subject Char"/>
    <w:basedOn w:val="CommentTextChar"/>
    <w:link w:val="CommentSubject"/>
    <w:uiPriority w:val="99"/>
    <w:semiHidden/>
    <w:rsid w:val="00744CBE"/>
    <w:rPr>
      <w:rFonts w:ascii="Calibri Light" w:hAnsi="Calibri Light"/>
      <w:b/>
      <w:bCs/>
      <w:noProof/>
      <w:color w:val="404040" w:themeColor="text1" w:themeTint="BF"/>
      <w:sz w:val="20"/>
      <w:szCs w:val="20"/>
    </w:rPr>
  </w:style>
  <w:style w:type="paragraph" w:styleId="BalloonText">
    <w:name w:val="Balloon Text"/>
    <w:basedOn w:val="Normal"/>
    <w:link w:val="BalloonTextChar"/>
    <w:uiPriority w:val="99"/>
    <w:semiHidden/>
    <w:unhideWhenUsed/>
    <w:rsid w:val="00744CBE"/>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4CBE"/>
    <w:rPr>
      <w:rFonts w:ascii="Times New Roman" w:hAnsi="Times New Roman" w:cs="Times New Roman"/>
      <w:noProof/>
      <w:color w:val="404040" w:themeColor="text1" w:themeTint="BF"/>
      <w:sz w:val="18"/>
      <w:szCs w:val="18"/>
    </w:rPr>
  </w:style>
  <w:style w:type="character" w:styleId="UnresolvedMention">
    <w:name w:val="Unresolved Mention"/>
    <w:basedOn w:val="DefaultParagraphFont"/>
    <w:uiPriority w:val="99"/>
    <w:semiHidden/>
    <w:unhideWhenUsed/>
    <w:rsid w:val="001C0257"/>
    <w:rPr>
      <w:color w:val="605E5C"/>
      <w:shd w:val="clear" w:color="auto" w:fill="E1DFDD"/>
    </w:rPr>
  </w:style>
  <w:style w:type="character" w:styleId="FollowedHyperlink">
    <w:name w:val="FollowedHyperlink"/>
    <w:basedOn w:val="DefaultParagraphFont"/>
    <w:uiPriority w:val="99"/>
    <w:semiHidden/>
    <w:unhideWhenUsed/>
    <w:rsid w:val="00A02ECE"/>
    <w:rPr>
      <w:color w:val="954F72" w:themeColor="followedHyperlink"/>
      <w:u w:val="single"/>
    </w:rPr>
  </w:style>
  <w:style w:type="character" w:customStyle="1" w:styleId="mw31ze">
    <w:name w:val="mw31ze"/>
    <w:basedOn w:val="DefaultParagraphFont"/>
    <w:rsid w:val="0032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5041">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5108300">
      <w:bodyDiv w:val="1"/>
      <w:marLeft w:val="0"/>
      <w:marRight w:val="0"/>
      <w:marTop w:val="0"/>
      <w:marBottom w:val="0"/>
      <w:divBdr>
        <w:top w:val="none" w:sz="0" w:space="0" w:color="auto"/>
        <w:left w:val="none" w:sz="0" w:space="0" w:color="auto"/>
        <w:bottom w:val="none" w:sz="0" w:space="0" w:color="auto"/>
        <w:right w:val="none" w:sz="0" w:space="0" w:color="auto"/>
      </w:divBdr>
    </w:div>
    <w:div w:id="383720185">
      <w:bodyDiv w:val="1"/>
      <w:marLeft w:val="0"/>
      <w:marRight w:val="0"/>
      <w:marTop w:val="0"/>
      <w:marBottom w:val="0"/>
      <w:divBdr>
        <w:top w:val="none" w:sz="0" w:space="0" w:color="auto"/>
        <w:left w:val="none" w:sz="0" w:space="0" w:color="auto"/>
        <w:bottom w:val="none" w:sz="0" w:space="0" w:color="auto"/>
        <w:right w:val="none" w:sz="0" w:space="0" w:color="auto"/>
      </w:divBdr>
    </w:div>
    <w:div w:id="396559952">
      <w:bodyDiv w:val="1"/>
      <w:marLeft w:val="0"/>
      <w:marRight w:val="0"/>
      <w:marTop w:val="0"/>
      <w:marBottom w:val="0"/>
      <w:divBdr>
        <w:top w:val="none" w:sz="0" w:space="0" w:color="auto"/>
        <w:left w:val="none" w:sz="0" w:space="0" w:color="auto"/>
        <w:bottom w:val="none" w:sz="0" w:space="0" w:color="auto"/>
        <w:right w:val="none" w:sz="0" w:space="0" w:color="auto"/>
      </w:divBdr>
    </w:div>
    <w:div w:id="480385599">
      <w:bodyDiv w:val="1"/>
      <w:marLeft w:val="0"/>
      <w:marRight w:val="0"/>
      <w:marTop w:val="0"/>
      <w:marBottom w:val="0"/>
      <w:divBdr>
        <w:top w:val="none" w:sz="0" w:space="0" w:color="auto"/>
        <w:left w:val="none" w:sz="0" w:space="0" w:color="auto"/>
        <w:bottom w:val="none" w:sz="0" w:space="0" w:color="auto"/>
        <w:right w:val="none" w:sz="0" w:space="0" w:color="auto"/>
      </w:divBdr>
    </w:div>
    <w:div w:id="508299069">
      <w:bodyDiv w:val="1"/>
      <w:marLeft w:val="0"/>
      <w:marRight w:val="0"/>
      <w:marTop w:val="0"/>
      <w:marBottom w:val="0"/>
      <w:divBdr>
        <w:top w:val="none" w:sz="0" w:space="0" w:color="auto"/>
        <w:left w:val="none" w:sz="0" w:space="0" w:color="auto"/>
        <w:bottom w:val="none" w:sz="0" w:space="0" w:color="auto"/>
        <w:right w:val="none" w:sz="0" w:space="0" w:color="auto"/>
      </w:divBdr>
    </w:div>
    <w:div w:id="510071524">
      <w:bodyDiv w:val="1"/>
      <w:marLeft w:val="0"/>
      <w:marRight w:val="0"/>
      <w:marTop w:val="0"/>
      <w:marBottom w:val="0"/>
      <w:divBdr>
        <w:top w:val="none" w:sz="0" w:space="0" w:color="auto"/>
        <w:left w:val="none" w:sz="0" w:space="0" w:color="auto"/>
        <w:bottom w:val="none" w:sz="0" w:space="0" w:color="auto"/>
        <w:right w:val="none" w:sz="0" w:space="0" w:color="auto"/>
      </w:divBdr>
    </w:div>
    <w:div w:id="630015809">
      <w:bodyDiv w:val="1"/>
      <w:marLeft w:val="0"/>
      <w:marRight w:val="0"/>
      <w:marTop w:val="0"/>
      <w:marBottom w:val="0"/>
      <w:divBdr>
        <w:top w:val="none" w:sz="0" w:space="0" w:color="auto"/>
        <w:left w:val="none" w:sz="0" w:space="0" w:color="auto"/>
        <w:bottom w:val="none" w:sz="0" w:space="0" w:color="auto"/>
        <w:right w:val="none" w:sz="0" w:space="0" w:color="auto"/>
      </w:divBdr>
    </w:div>
    <w:div w:id="737896593">
      <w:bodyDiv w:val="1"/>
      <w:marLeft w:val="0"/>
      <w:marRight w:val="0"/>
      <w:marTop w:val="0"/>
      <w:marBottom w:val="0"/>
      <w:divBdr>
        <w:top w:val="none" w:sz="0" w:space="0" w:color="auto"/>
        <w:left w:val="none" w:sz="0" w:space="0" w:color="auto"/>
        <w:bottom w:val="none" w:sz="0" w:space="0" w:color="auto"/>
        <w:right w:val="none" w:sz="0" w:space="0" w:color="auto"/>
      </w:divBdr>
    </w:div>
    <w:div w:id="780294824">
      <w:bodyDiv w:val="1"/>
      <w:marLeft w:val="0"/>
      <w:marRight w:val="0"/>
      <w:marTop w:val="0"/>
      <w:marBottom w:val="0"/>
      <w:divBdr>
        <w:top w:val="none" w:sz="0" w:space="0" w:color="auto"/>
        <w:left w:val="none" w:sz="0" w:space="0" w:color="auto"/>
        <w:bottom w:val="none" w:sz="0" w:space="0" w:color="auto"/>
        <w:right w:val="none" w:sz="0" w:space="0" w:color="auto"/>
      </w:divBdr>
    </w:div>
    <w:div w:id="823815435">
      <w:bodyDiv w:val="1"/>
      <w:marLeft w:val="0"/>
      <w:marRight w:val="0"/>
      <w:marTop w:val="0"/>
      <w:marBottom w:val="0"/>
      <w:divBdr>
        <w:top w:val="none" w:sz="0" w:space="0" w:color="auto"/>
        <w:left w:val="none" w:sz="0" w:space="0" w:color="auto"/>
        <w:bottom w:val="none" w:sz="0" w:space="0" w:color="auto"/>
        <w:right w:val="none" w:sz="0" w:space="0" w:color="auto"/>
      </w:divBdr>
    </w:div>
    <w:div w:id="843130444">
      <w:bodyDiv w:val="1"/>
      <w:marLeft w:val="0"/>
      <w:marRight w:val="0"/>
      <w:marTop w:val="0"/>
      <w:marBottom w:val="0"/>
      <w:divBdr>
        <w:top w:val="none" w:sz="0" w:space="0" w:color="auto"/>
        <w:left w:val="none" w:sz="0" w:space="0" w:color="auto"/>
        <w:bottom w:val="none" w:sz="0" w:space="0" w:color="auto"/>
        <w:right w:val="none" w:sz="0" w:space="0" w:color="auto"/>
      </w:divBdr>
    </w:div>
    <w:div w:id="847331547">
      <w:bodyDiv w:val="1"/>
      <w:marLeft w:val="0"/>
      <w:marRight w:val="0"/>
      <w:marTop w:val="0"/>
      <w:marBottom w:val="0"/>
      <w:divBdr>
        <w:top w:val="none" w:sz="0" w:space="0" w:color="auto"/>
        <w:left w:val="none" w:sz="0" w:space="0" w:color="auto"/>
        <w:bottom w:val="none" w:sz="0" w:space="0" w:color="auto"/>
        <w:right w:val="none" w:sz="0" w:space="0" w:color="auto"/>
      </w:divBdr>
    </w:div>
    <w:div w:id="904991436">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1013528782">
      <w:bodyDiv w:val="1"/>
      <w:marLeft w:val="0"/>
      <w:marRight w:val="0"/>
      <w:marTop w:val="0"/>
      <w:marBottom w:val="0"/>
      <w:divBdr>
        <w:top w:val="none" w:sz="0" w:space="0" w:color="auto"/>
        <w:left w:val="none" w:sz="0" w:space="0" w:color="auto"/>
        <w:bottom w:val="none" w:sz="0" w:space="0" w:color="auto"/>
        <w:right w:val="none" w:sz="0" w:space="0" w:color="auto"/>
      </w:divBdr>
    </w:div>
    <w:div w:id="1251114773">
      <w:bodyDiv w:val="1"/>
      <w:marLeft w:val="0"/>
      <w:marRight w:val="0"/>
      <w:marTop w:val="0"/>
      <w:marBottom w:val="0"/>
      <w:divBdr>
        <w:top w:val="none" w:sz="0" w:space="0" w:color="auto"/>
        <w:left w:val="none" w:sz="0" w:space="0" w:color="auto"/>
        <w:bottom w:val="none" w:sz="0" w:space="0" w:color="auto"/>
        <w:right w:val="none" w:sz="0" w:space="0" w:color="auto"/>
      </w:divBdr>
    </w:div>
    <w:div w:id="1317221482">
      <w:bodyDiv w:val="1"/>
      <w:marLeft w:val="0"/>
      <w:marRight w:val="0"/>
      <w:marTop w:val="0"/>
      <w:marBottom w:val="0"/>
      <w:divBdr>
        <w:top w:val="none" w:sz="0" w:space="0" w:color="auto"/>
        <w:left w:val="none" w:sz="0" w:space="0" w:color="auto"/>
        <w:bottom w:val="none" w:sz="0" w:space="0" w:color="auto"/>
        <w:right w:val="none" w:sz="0" w:space="0" w:color="auto"/>
      </w:divBdr>
    </w:div>
    <w:div w:id="1398628422">
      <w:bodyDiv w:val="1"/>
      <w:marLeft w:val="0"/>
      <w:marRight w:val="0"/>
      <w:marTop w:val="0"/>
      <w:marBottom w:val="0"/>
      <w:divBdr>
        <w:top w:val="none" w:sz="0" w:space="0" w:color="auto"/>
        <w:left w:val="none" w:sz="0" w:space="0" w:color="auto"/>
        <w:bottom w:val="none" w:sz="0" w:space="0" w:color="auto"/>
        <w:right w:val="none" w:sz="0" w:space="0" w:color="auto"/>
      </w:divBdr>
    </w:div>
    <w:div w:id="1500806004">
      <w:bodyDiv w:val="1"/>
      <w:marLeft w:val="0"/>
      <w:marRight w:val="0"/>
      <w:marTop w:val="0"/>
      <w:marBottom w:val="0"/>
      <w:divBdr>
        <w:top w:val="none" w:sz="0" w:space="0" w:color="auto"/>
        <w:left w:val="none" w:sz="0" w:space="0" w:color="auto"/>
        <w:bottom w:val="none" w:sz="0" w:space="0" w:color="auto"/>
        <w:right w:val="none" w:sz="0" w:space="0" w:color="auto"/>
      </w:divBdr>
      <w:divsChild>
        <w:div w:id="1598902289">
          <w:marLeft w:val="0"/>
          <w:marRight w:val="0"/>
          <w:marTop w:val="0"/>
          <w:marBottom w:val="0"/>
          <w:divBdr>
            <w:top w:val="none" w:sz="0" w:space="0" w:color="auto"/>
            <w:left w:val="none" w:sz="0" w:space="0" w:color="auto"/>
            <w:bottom w:val="none" w:sz="0" w:space="0" w:color="auto"/>
            <w:right w:val="none" w:sz="0" w:space="0" w:color="auto"/>
          </w:divBdr>
        </w:div>
        <w:div w:id="1258712892">
          <w:marLeft w:val="0"/>
          <w:marRight w:val="0"/>
          <w:marTop w:val="0"/>
          <w:marBottom w:val="0"/>
          <w:divBdr>
            <w:top w:val="none" w:sz="0" w:space="0" w:color="auto"/>
            <w:left w:val="none" w:sz="0" w:space="0" w:color="auto"/>
            <w:bottom w:val="none" w:sz="0" w:space="0" w:color="auto"/>
            <w:right w:val="none" w:sz="0" w:space="0" w:color="auto"/>
          </w:divBdr>
        </w:div>
        <w:div w:id="1747456414">
          <w:marLeft w:val="0"/>
          <w:marRight w:val="0"/>
          <w:marTop w:val="0"/>
          <w:marBottom w:val="0"/>
          <w:divBdr>
            <w:top w:val="none" w:sz="0" w:space="0" w:color="auto"/>
            <w:left w:val="none" w:sz="0" w:space="0" w:color="auto"/>
            <w:bottom w:val="none" w:sz="0" w:space="0" w:color="auto"/>
            <w:right w:val="none" w:sz="0" w:space="0" w:color="auto"/>
          </w:divBdr>
        </w:div>
        <w:div w:id="1981760863">
          <w:marLeft w:val="0"/>
          <w:marRight w:val="0"/>
          <w:marTop w:val="0"/>
          <w:marBottom w:val="0"/>
          <w:divBdr>
            <w:top w:val="none" w:sz="0" w:space="0" w:color="auto"/>
            <w:left w:val="none" w:sz="0" w:space="0" w:color="auto"/>
            <w:bottom w:val="none" w:sz="0" w:space="0" w:color="auto"/>
            <w:right w:val="none" w:sz="0" w:space="0" w:color="auto"/>
          </w:divBdr>
        </w:div>
        <w:div w:id="1502887140">
          <w:marLeft w:val="0"/>
          <w:marRight w:val="0"/>
          <w:marTop w:val="0"/>
          <w:marBottom w:val="0"/>
          <w:divBdr>
            <w:top w:val="none" w:sz="0" w:space="0" w:color="auto"/>
            <w:left w:val="none" w:sz="0" w:space="0" w:color="auto"/>
            <w:bottom w:val="none" w:sz="0" w:space="0" w:color="auto"/>
            <w:right w:val="none" w:sz="0" w:space="0" w:color="auto"/>
          </w:divBdr>
        </w:div>
        <w:div w:id="546333661">
          <w:marLeft w:val="0"/>
          <w:marRight w:val="0"/>
          <w:marTop w:val="0"/>
          <w:marBottom w:val="0"/>
          <w:divBdr>
            <w:top w:val="none" w:sz="0" w:space="0" w:color="auto"/>
            <w:left w:val="none" w:sz="0" w:space="0" w:color="auto"/>
            <w:bottom w:val="none" w:sz="0" w:space="0" w:color="auto"/>
            <w:right w:val="none" w:sz="0" w:space="0" w:color="auto"/>
          </w:divBdr>
        </w:div>
        <w:div w:id="1244757292">
          <w:marLeft w:val="0"/>
          <w:marRight w:val="0"/>
          <w:marTop w:val="0"/>
          <w:marBottom w:val="0"/>
          <w:divBdr>
            <w:top w:val="none" w:sz="0" w:space="0" w:color="auto"/>
            <w:left w:val="none" w:sz="0" w:space="0" w:color="auto"/>
            <w:bottom w:val="none" w:sz="0" w:space="0" w:color="auto"/>
            <w:right w:val="none" w:sz="0" w:space="0" w:color="auto"/>
          </w:divBdr>
        </w:div>
        <w:div w:id="589896485">
          <w:marLeft w:val="0"/>
          <w:marRight w:val="0"/>
          <w:marTop w:val="0"/>
          <w:marBottom w:val="0"/>
          <w:divBdr>
            <w:top w:val="none" w:sz="0" w:space="0" w:color="auto"/>
            <w:left w:val="none" w:sz="0" w:space="0" w:color="auto"/>
            <w:bottom w:val="none" w:sz="0" w:space="0" w:color="auto"/>
            <w:right w:val="none" w:sz="0" w:space="0" w:color="auto"/>
          </w:divBdr>
        </w:div>
      </w:divsChild>
    </w:div>
    <w:div w:id="1622956241">
      <w:bodyDiv w:val="1"/>
      <w:marLeft w:val="0"/>
      <w:marRight w:val="0"/>
      <w:marTop w:val="0"/>
      <w:marBottom w:val="0"/>
      <w:divBdr>
        <w:top w:val="none" w:sz="0" w:space="0" w:color="auto"/>
        <w:left w:val="none" w:sz="0" w:space="0" w:color="auto"/>
        <w:bottom w:val="none" w:sz="0" w:space="0" w:color="auto"/>
        <w:right w:val="none" w:sz="0" w:space="0" w:color="auto"/>
      </w:divBdr>
    </w:div>
    <w:div w:id="1627812147">
      <w:bodyDiv w:val="1"/>
      <w:marLeft w:val="0"/>
      <w:marRight w:val="0"/>
      <w:marTop w:val="0"/>
      <w:marBottom w:val="0"/>
      <w:divBdr>
        <w:top w:val="none" w:sz="0" w:space="0" w:color="auto"/>
        <w:left w:val="none" w:sz="0" w:space="0" w:color="auto"/>
        <w:bottom w:val="none" w:sz="0" w:space="0" w:color="auto"/>
        <w:right w:val="none" w:sz="0" w:space="0" w:color="auto"/>
      </w:divBdr>
    </w:div>
    <w:div w:id="1651328449">
      <w:bodyDiv w:val="1"/>
      <w:marLeft w:val="0"/>
      <w:marRight w:val="0"/>
      <w:marTop w:val="0"/>
      <w:marBottom w:val="0"/>
      <w:divBdr>
        <w:top w:val="none" w:sz="0" w:space="0" w:color="auto"/>
        <w:left w:val="none" w:sz="0" w:space="0" w:color="auto"/>
        <w:bottom w:val="none" w:sz="0" w:space="0" w:color="auto"/>
        <w:right w:val="none" w:sz="0" w:space="0" w:color="auto"/>
      </w:divBdr>
    </w:div>
    <w:div w:id="1714454434">
      <w:bodyDiv w:val="1"/>
      <w:marLeft w:val="0"/>
      <w:marRight w:val="0"/>
      <w:marTop w:val="0"/>
      <w:marBottom w:val="0"/>
      <w:divBdr>
        <w:top w:val="none" w:sz="0" w:space="0" w:color="auto"/>
        <w:left w:val="none" w:sz="0" w:space="0" w:color="auto"/>
        <w:bottom w:val="none" w:sz="0" w:space="0" w:color="auto"/>
        <w:right w:val="none" w:sz="0" w:space="0" w:color="auto"/>
      </w:divBdr>
    </w:div>
    <w:div w:id="1787236762">
      <w:bodyDiv w:val="1"/>
      <w:marLeft w:val="0"/>
      <w:marRight w:val="0"/>
      <w:marTop w:val="0"/>
      <w:marBottom w:val="0"/>
      <w:divBdr>
        <w:top w:val="none" w:sz="0" w:space="0" w:color="auto"/>
        <w:left w:val="none" w:sz="0" w:space="0" w:color="auto"/>
        <w:bottom w:val="none" w:sz="0" w:space="0" w:color="auto"/>
        <w:right w:val="none" w:sz="0" w:space="0" w:color="auto"/>
      </w:divBdr>
    </w:div>
    <w:div w:id="1810169990">
      <w:bodyDiv w:val="1"/>
      <w:marLeft w:val="0"/>
      <w:marRight w:val="0"/>
      <w:marTop w:val="0"/>
      <w:marBottom w:val="0"/>
      <w:divBdr>
        <w:top w:val="none" w:sz="0" w:space="0" w:color="auto"/>
        <w:left w:val="none" w:sz="0" w:space="0" w:color="auto"/>
        <w:bottom w:val="none" w:sz="0" w:space="0" w:color="auto"/>
        <w:right w:val="none" w:sz="0" w:space="0" w:color="auto"/>
      </w:divBdr>
    </w:div>
    <w:div w:id="1878010230">
      <w:bodyDiv w:val="1"/>
      <w:marLeft w:val="0"/>
      <w:marRight w:val="0"/>
      <w:marTop w:val="0"/>
      <w:marBottom w:val="0"/>
      <w:divBdr>
        <w:top w:val="none" w:sz="0" w:space="0" w:color="auto"/>
        <w:left w:val="none" w:sz="0" w:space="0" w:color="auto"/>
        <w:bottom w:val="none" w:sz="0" w:space="0" w:color="auto"/>
        <w:right w:val="none" w:sz="0" w:space="0" w:color="auto"/>
      </w:divBdr>
      <w:divsChild>
        <w:div w:id="1655068219">
          <w:marLeft w:val="0"/>
          <w:marRight w:val="0"/>
          <w:marTop w:val="0"/>
          <w:marBottom w:val="0"/>
          <w:divBdr>
            <w:top w:val="none" w:sz="0" w:space="0" w:color="auto"/>
            <w:left w:val="none" w:sz="0" w:space="0" w:color="auto"/>
            <w:bottom w:val="none" w:sz="0" w:space="0" w:color="auto"/>
            <w:right w:val="none" w:sz="0" w:space="0" w:color="auto"/>
          </w:divBdr>
        </w:div>
        <w:div w:id="682126650">
          <w:marLeft w:val="0"/>
          <w:marRight w:val="0"/>
          <w:marTop w:val="0"/>
          <w:marBottom w:val="0"/>
          <w:divBdr>
            <w:top w:val="none" w:sz="0" w:space="0" w:color="auto"/>
            <w:left w:val="none" w:sz="0" w:space="0" w:color="auto"/>
            <w:bottom w:val="none" w:sz="0" w:space="0" w:color="auto"/>
            <w:right w:val="none" w:sz="0" w:space="0" w:color="auto"/>
          </w:divBdr>
        </w:div>
        <w:div w:id="1983651781">
          <w:marLeft w:val="0"/>
          <w:marRight w:val="0"/>
          <w:marTop w:val="0"/>
          <w:marBottom w:val="0"/>
          <w:divBdr>
            <w:top w:val="none" w:sz="0" w:space="0" w:color="auto"/>
            <w:left w:val="none" w:sz="0" w:space="0" w:color="auto"/>
            <w:bottom w:val="none" w:sz="0" w:space="0" w:color="auto"/>
            <w:right w:val="none" w:sz="0" w:space="0" w:color="auto"/>
          </w:divBdr>
        </w:div>
        <w:div w:id="1791316766">
          <w:marLeft w:val="0"/>
          <w:marRight w:val="0"/>
          <w:marTop w:val="0"/>
          <w:marBottom w:val="0"/>
          <w:divBdr>
            <w:top w:val="none" w:sz="0" w:space="0" w:color="auto"/>
            <w:left w:val="none" w:sz="0" w:space="0" w:color="auto"/>
            <w:bottom w:val="none" w:sz="0" w:space="0" w:color="auto"/>
            <w:right w:val="none" w:sz="0" w:space="0" w:color="auto"/>
          </w:divBdr>
        </w:div>
        <w:div w:id="1175459625">
          <w:marLeft w:val="0"/>
          <w:marRight w:val="0"/>
          <w:marTop w:val="0"/>
          <w:marBottom w:val="0"/>
          <w:divBdr>
            <w:top w:val="none" w:sz="0" w:space="0" w:color="auto"/>
            <w:left w:val="none" w:sz="0" w:space="0" w:color="auto"/>
            <w:bottom w:val="none" w:sz="0" w:space="0" w:color="auto"/>
            <w:right w:val="none" w:sz="0" w:space="0" w:color="auto"/>
          </w:divBdr>
        </w:div>
        <w:div w:id="434055966">
          <w:marLeft w:val="0"/>
          <w:marRight w:val="0"/>
          <w:marTop w:val="0"/>
          <w:marBottom w:val="0"/>
          <w:divBdr>
            <w:top w:val="none" w:sz="0" w:space="0" w:color="auto"/>
            <w:left w:val="none" w:sz="0" w:space="0" w:color="auto"/>
            <w:bottom w:val="none" w:sz="0" w:space="0" w:color="auto"/>
            <w:right w:val="none" w:sz="0" w:space="0" w:color="auto"/>
          </w:divBdr>
        </w:div>
        <w:div w:id="819810333">
          <w:marLeft w:val="0"/>
          <w:marRight w:val="0"/>
          <w:marTop w:val="0"/>
          <w:marBottom w:val="0"/>
          <w:divBdr>
            <w:top w:val="none" w:sz="0" w:space="0" w:color="auto"/>
            <w:left w:val="none" w:sz="0" w:space="0" w:color="auto"/>
            <w:bottom w:val="none" w:sz="0" w:space="0" w:color="auto"/>
            <w:right w:val="none" w:sz="0" w:space="0" w:color="auto"/>
          </w:divBdr>
        </w:div>
        <w:div w:id="2000696263">
          <w:marLeft w:val="0"/>
          <w:marRight w:val="0"/>
          <w:marTop w:val="0"/>
          <w:marBottom w:val="0"/>
          <w:divBdr>
            <w:top w:val="none" w:sz="0" w:space="0" w:color="auto"/>
            <w:left w:val="none" w:sz="0" w:space="0" w:color="auto"/>
            <w:bottom w:val="none" w:sz="0" w:space="0" w:color="auto"/>
            <w:right w:val="none" w:sz="0" w:space="0" w:color="auto"/>
          </w:divBdr>
        </w:div>
      </w:divsChild>
    </w:div>
    <w:div w:id="2002614852">
      <w:bodyDiv w:val="1"/>
      <w:marLeft w:val="0"/>
      <w:marRight w:val="0"/>
      <w:marTop w:val="0"/>
      <w:marBottom w:val="0"/>
      <w:divBdr>
        <w:top w:val="none" w:sz="0" w:space="0" w:color="auto"/>
        <w:left w:val="none" w:sz="0" w:space="0" w:color="auto"/>
        <w:bottom w:val="none" w:sz="0" w:space="0" w:color="auto"/>
        <w:right w:val="none" w:sz="0" w:space="0" w:color="auto"/>
      </w:divBdr>
    </w:div>
    <w:div w:id="2047825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ionalbreastcancer.org/Breast-Self-Ex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7723E6-2D6C-4071-A833-F4F9383D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Tonya.Mennino</cp:lastModifiedBy>
  <cp:revision>3</cp:revision>
  <cp:lastPrinted>2016-08-25T20:00:00Z</cp:lastPrinted>
  <dcterms:created xsi:type="dcterms:W3CDTF">2025-04-25T14:40:00Z</dcterms:created>
  <dcterms:modified xsi:type="dcterms:W3CDTF">2025-05-13T14:25:00Z</dcterms:modified>
</cp:coreProperties>
</file>